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169" w:rsidRDefault="00196F35" w:rsidP="006975C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570345" cy="9135614"/>
            <wp:effectExtent l="19050" t="0" r="1905" b="0"/>
            <wp:docPr id="1" name="Рисунок 1" descr="F:\титул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титулк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9135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CAB" w:rsidRDefault="00B02CAB" w:rsidP="006975C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02CAB" w:rsidRDefault="00B02CAB" w:rsidP="006975C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02CAB" w:rsidRDefault="00B02CAB" w:rsidP="006975C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02CAB" w:rsidRDefault="00B02CAB" w:rsidP="006975C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02CAB" w:rsidRPr="006975C4" w:rsidRDefault="00B02CAB" w:rsidP="006975C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975C4" w:rsidRDefault="006975C4" w:rsidP="0003727C">
      <w:pPr>
        <w:pStyle w:val="a4"/>
        <w:tabs>
          <w:tab w:val="left" w:pos="993"/>
        </w:tabs>
        <w:spacing w:after="0" w:line="360" w:lineRule="auto"/>
        <w:ind w:left="0" w:firstLine="99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Структура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дополнительной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общеобразовательной</w:t>
      </w:r>
    </w:p>
    <w:p w:rsidR="006975C4" w:rsidRDefault="006975C4" w:rsidP="0003727C">
      <w:pPr>
        <w:pStyle w:val="a4"/>
        <w:tabs>
          <w:tab w:val="left" w:pos="993"/>
        </w:tabs>
        <w:spacing w:after="0" w:line="360" w:lineRule="auto"/>
        <w:ind w:left="0" w:firstLine="99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общеразвивающей программы</w:t>
      </w:r>
    </w:p>
    <w:p w:rsidR="006975C4" w:rsidRPr="00E10FE2" w:rsidRDefault="006975C4" w:rsidP="0003727C">
      <w:pPr>
        <w:pStyle w:val="a4"/>
        <w:tabs>
          <w:tab w:val="left" w:pos="993"/>
        </w:tabs>
        <w:spacing w:after="0" w:line="360" w:lineRule="auto"/>
        <w:ind w:left="0" w:firstLine="99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3727C" w:rsidRDefault="006975C4" w:rsidP="0003727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33F30">
        <w:rPr>
          <w:rFonts w:ascii="Times New Roman" w:hAnsi="Times New Roman"/>
          <w:sz w:val="28"/>
          <w:szCs w:val="28"/>
        </w:rPr>
        <w:t>Титульный лист</w:t>
      </w:r>
      <w:r>
        <w:rPr>
          <w:rFonts w:ascii="Times New Roman" w:hAnsi="Times New Roman"/>
          <w:sz w:val="28"/>
          <w:szCs w:val="28"/>
        </w:rPr>
        <w:t>………………………………</w:t>
      </w:r>
      <w:r w:rsidR="0003727C">
        <w:rPr>
          <w:rFonts w:ascii="Times New Roman" w:hAnsi="Times New Roman"/>
          <w:sz w:val="28"/>
          <w:szCs w:val="28"/>
        </w:rPr>
        <w:t>……..</w:t>
      </w:r>
      <w:r>
        <w:rPr>
          <w:rFonts w:ascii="Times New Roman" w:hAnsi="Times New Roman"/>
          <w:sz w:val="28"/>
          <w:szCs w:val="28"/>
        </w:rPr>
        <w:t>……………………………………...1</w:t>
      </w:r>
    </w:p>
    <w:p w:rsidR="003955EB" w:rsidRPr="003955EB" w:rsidRDefault="003955EB" w:rsidP="0003727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3727C">
        <w:rPr>
          <w:rFonts w:ascii="Times New Roman" w:hAnsi="Times New Roman" w:cs="Times New Roman"/>
          <w:bCs/>
          <w:sz w:val="28"/>
          <w:szCs w:val="28"/>
        </w:rPr>
        <w:t>Структура дополнительной</w:t>
      </w:r>
      <w:r w:rsidRPr="0003727C">
        <w:rPr>
          <w:rFonts w:ascii="Times New Roman" w:hAnsi="Times New Roman" w:cs="Times New Roman"/>
          <w:sz w:val="28"/>
          <w:szCs w:val="28"/>
        </w:rPr>
        <w:t xml:space="preserve"> общеобразовательной  </w:t>
      </w:r>
      <w:proofErr w:type="spellStart"/>
      <w:r w:rsidRPr="0003727C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Pr="0003727C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>п</w:t>
      </w:r>
      <w:r w:rsidRPr="003955EB">
        <w:rPr>
          <w:rFonts w:ascii="Times New Roman" w:hAnsi="Times New Roman"/>
          <w:sz w:val="28"/>
          <w:szCs w:val="28"/>
        </w:rPr>
        <w:t>рограммы</w:t>
      </w:r>
      <w:r w:rsidR="0003727C">
        <w:rPr>
          <w:rFonts w:ascii="Times New Roman" w:hAnsi="Times New Roman"/>
          <w:sz w:val="28"/>
          <w:szCs w:val="28"/>
        </w:rPr>
        <w:t>………………………………………</w:t>
      </w:r>
      <w:r>
        <w:rPr>
          <w:rFonts w:ascii="Times New Roman" w:hAnsi="Times New Roman"/>
          <w:sz w:val="28"/>
          <w:szCs w:val="28"/>
        </w:rPr>
        <w:t>………………………………………….</w:t>
      </w:r>
      <w:r w:rsidR="00D109A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</w:p>
    <w:p w:rsidR="006975C4" w:rsidRPr="00D33F30" w:rsidRDefault="006975C4" w:rsidP="0003727C">
      <w:pPr>
        <w:numPr>
          <w:ilvl w:val="0"/>
          <w:numId w:val="13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33F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Комплекс основных характеристик дополнительной общеобразовательной </w:t>
      </w:r>
      <w:proofErr w:type="spellStart"/>
      <w:r w:rsidRPr="00D33F30">
        <w:rPr>
          <w:rFonts w:ascii="Times New Roman" w:eastAsia="Times New Roman" w:hAnsi="Times New Roman" w:cs="Times New Roman"/>
          <w:b/>
          <w:bCs/>
          <w:sz w:val="28"/>
          <w:szCs w:val="28"/>
        </w:rPr>
        <w:t>общеразвивающей</w:t>
      </w:r>
      <w:proofErr w:type="spellEnd"/>
      <w:r w:rsidRPr="00D33F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программы</w:t>
      </w:r>
      <w:r w:rsidR="00483D93">
        <w:rPr>
          <w:rFonts w:ascii="Times New Roman" w:eastAsia="Times New Roman" w:hAnsi="Times New Roman" w:cs="Times New Roman"/>
          <w:b/>
          <w:bCs/>
          <w:sz w:val="28"/>
          <w:szCs w:val="28"/>
        </w:rPr>
        <w:t>……………………</w:t>
      </w:r>
      <w:r w:rsidR="000C0BFD">
        <w:rPr>
          <w:rFonts w:ascii="Times New Roman" w:eastAsia="Times New Roman" w:hAnsi="Times New Roman" w:cs="Times New Roman"/>
          <w:b/>
          <w:bCs/>
          <w:sz w:val="28"/>
          <w:szCs w:val="28"/>
        </w:rPr>
        <w:t>…………………………………….</w:t>
      </w:r>
      <w:r w:rsidR="00483D93">
        <w:rPr>
          <w:rFonts w:ascii="Times New Roman" w:eastAsia="Times New Roman" w:hAnsi="Times New Roman" w:cs="Times New Roman"/>
          <w:bCs/>
          <w:sz w:val="28"/>
          <w:szCs w:val="28"/>
        </w:rPr>
        <w:t>3</w:t>
      </w:r>
    </w:p>
    <w:p w:rsidR="006975C4" w:rsidRPr="00746AD9" w:rsidRDefault="006975C4" w:rsidP="0003727C">
      <w:pPr>
        <w:pStyle w:val="a4"/>
        <w:numPr>
          <w:ilvl w:val="1"/>
          <w:numId w:val="1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AD9">
        <w:rPr>
          <w:rFonts w:ascii="Times New Roman" w:eastAsia="Times New Roman" w:hAnsi="Times New Roman" w:cs="Times New Roman"/>
          <w:sz w:val="28"/>
          <w:szCs w:val="28"/>
        </w:rPr>
        <w:t>Пояснительная записка</w:t>
      </w:r>
      <w:r w:rsidR="00483D93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</w:t>
      </w:r>
      <w:r w:rsidR="000C0BFD">
        <w:rPr>
          <w:rFonts w:ascii="Times New Roman" w:eastAsia="Times New Roman" w:hAnsi="Times New Roman" w:cs="Times New Roman"/>
          <w:sz w:val="28"/>
          <w:szCs w:val="28"/>
        </w:rPr>
        <w:t>……...</w:t>
      </w:r>
      <w:r w:rsidR="00483D93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6975C4" w:rsidRPr="00D33F30" w:rsidRDefault="006975C4" w:rsidP="0003727C">
      <w:pPr>
        <w:numPr>
          <w:ilvl w:val="1"/>
          <w:numId w:val="13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F30">
        <w:rPr>
          <w:rFonts w:ascii="Times New Roman" w:eastAsia="Times New Roman" w:hAnsi="Times New Roman" w:cs="Times New Roman"/>
          <w:sz w:val="28"/>
          <w:szCs w:val="28"/>
        </w:rPr>
        <w:t>Цели и задачи</w:t>
      </w:r>
      <w:r w:rsidR="00483D93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</w:t>
      </w:r>
      <w:r w:rsidR="000C0BFD">
        <w:rPr>
          <w:rFonts w:ascii="Times New Roman" w:eastAsia="Times New Roman" w:hAnsi="Times New Roman" w:cs="Times New Roman"/>
          <w:sz w:val="28"/>
          <w:szCs w:val="28"/>
        </w:rPr>
        <w:t>……..7</w:t>
      </w:r>
    </w:p>
    <w:p w:rsidR="006975C4" w:rsidRPr="00D33F30" w:rsidRDefault="006975C4" w:rsidP="0003727C">
      <w:pPr>
        <w:numPr>
          <w:ilvl w:val="1"/>
          <w:numId w:val="13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F30">
        <w:rPr>
          <w:rFonts w:ascii="Times New Roman" w:eastAsia="Times New Roman" w:hAnsi="Times New Roman" w:cs="Times New Roman"/>
          <w:sz w:val="28"/>
          <w:szCs w:val="28"/>
        </w:rPr>
        <w:t>Планируемые результаты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</w:t>
      </w:r>
      <w:r w:rsidR="000C0BFD">
        <w:rPr>
          <w:rFonts w:ascii="Times New Roman" w:eastAsia="Times New Roman" w:hAnsi="Times New Roman" w:cs="Times New Roman"/>
          <w:sz w:val="28"/>
          <w:szCs w:val="28"/>
        </w:rPr>
        <w:t>……..8</w:t>
      </w:r>
    </w:p>
    <w:p w:rsidR="006975C4" w:rsidRPr="00D33F30" w:rsidRDefault="006975C4" w:rsidP="0003727C">
      <w:pPr>
        <w:numPr>
          <w:ilvl w:val="1"/>
          <w:numId w:val="13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F30">
        <w:rPr>
          <w:rFonts w:ascii="Times New Roman" w:eastAsia="Times New Roman" w:hAnsi="Times New Roman" w:cs="Times New Roman"/>
          <w:sz w:val="28"/>
          <w:szCs w:val="28"/>
        </w:rPr>
        <w:t xml:space="preserve">Учебный тематический план 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</w:t>
      </w:r>
      <w:r w:rsidR="000C0BFD">
        <w:rPr>
          <w:rFonts w:ascii="Times New Roman" w:eastAsia="Times New Roman" w:hAnsi="Times New Roman" w:cs="Times New Roman"/>
          <w:sz w:val="28"/>
          <w:szCs w:val="28"/>
        </w:rPr>
        <w:t>………8</w:t>
      </w:r>
      <w:r w:rsidRPr="00D3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975C4" w:rsidRPr="00D33F30" w:rsidRDefault="006975C4" w:rsidP="0003727C">
      <w:pPr>
        <w:numPr>
          <w:ilvl w:val="1"/>
          <w:numId w:val="13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F30">
        <w:rPr>
          <w:rFonts w:ascii="Times New Roman" w:eastAsia="Times New Roman" w:hAnsi="Times New Roman" w:cs="Times New Roman"/>
          <w:sz w:val="28"/>
          <w:szCs w:val="28"/>
        </w:rPr>
        <w:t>Содержан</w:t>
      </w:r>
      <w:r>
        <w:rPr>
          <w:rFonts w:ascii="Times New Roman" w:eastAsia="Times New Roman" w:hAnsi="Times New Roman" w:cs="Times New Roman"/>
          <w:sz w:val="28"/>
          <w:szCs w:val="28"/>
        </w:rPr>
        <w:t>ие учебного те</w:t>
      </w:r>
      <w:r w:rsidR="00483D93">
        <w:rPr>
          <w:rFonts w:ascii="Times New Roman" w:eastAsia="Times New Roman" w:hAnsi="Times New Roman" w:cs="Times New Roman"/>
          <w:sz w:val="28"/>
          <w:szCs w:val="28"/>
        </w:rPr>
        <w:t>матического плана………………………………</w:t>
      </w:r>
      <w:r w:rsidR="000C0BFD">
        <w:rPr>
          <w:rFonts w:ascii="Times New Roman" w:eastAsia="Times New Roman" w:hAnsi="Times New Roman" w:cs="Times New Roman"/>
          <w:sz w:val="28"/>
          <w:szCs w:val="28"/>
        </w:rPr>
        <w:t>……..8</w:t>
      </w:r>
    </w:p>
    <w:p w:rsidR="006975C4" w:rsidRPr="00D33F30" w:rsidRDefault="006975C4" w:rsidP="0003727C">
      <w:pPr>
        <w:numPr>
          <w:ilvl w:val="0"/>
          <w:numId w:val="13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33F30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Комплекс организационно – педагогических условий</w:t>
      </w:r>
      <w:r w:rsidR="00483D93">
        <w:rPr>
          <w:rFonts w:ascii="Times New Roman" w:eastAsia="Times New Roman" w:hAnsi="Times New Roman" w:cs="Times New Roman"/>
          <w:b/>
          <w:bCs/>
          <w:sz w:val="28"/>
          <w:szCs w:val="28"/>
        </w:rPr>
        <w:t>……………………</w:t>
      </w:r>
      <w:r w:rsidR="000C0BFD">
        <w:rPr>
          <w:rFonts w:ascii="Times New Roman" w:eastAsia="Times New Roman" w:hAnsi="Times New Roman" w:cs="Times New Roman"/>
          <w:b/>
          <w:bCs/>
          <w:sz w:val="28"/>
          <w:szCs w:val="28"/>
        </w:rPr>
        <w:t>…11</w:t>
      </w:r>
    </w:p>
    <w:p w:rsidR="006975C4" w:rsidRPr="00D33F30" w:rsidRDefault="006975C4" w:rsidP="0003727C">
      <w:pPr>
        <w:numPr>
          <w:ilvl w:val="1"/>
          <w:numId w:val="13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F30">
        <w:rPr>
          <w:rFonts w:ascii="Times New Roman" w:eastAsia="Times New Roman" w:hAnsi="Times New Roman" w:cs="Times New Roman"/>
          <w:sz w:val="28"/>
          <w:szCs w:val="28"/>
        </w:rPr>
        <w:t>Календарный учебный график</w:t>
      </w:r>
      <w:r w:rsidR="00483D93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</w:t>
      </w:r>
      <w:r w:rsidR="000C0BFD">
        <w:rPr>
          <w:rFonts w:ascii="Times New Roman" w:eastAsia="Times New Roman" w:hAnsi="Times New Roman" w:cs="Times New Roman"/>
          <w:sz w:val="28"/>
          <w:szCs w:val="28"/>
        </w:rPr>
        <w:t>…….11</w:t>
      </w:r>
    </w:p>
    <w:p w:rsidR="006975C4" w:rsidRPr="00D33F30" w:rsidRDefault="006975C4" w:rsidP="0003727C">
      <w:pPr>
        <w:numPr>
          <w:ilvl w:val="1"/>
          <w:numId w:val="13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F30">
        <w:rPr>
          <w:rFonts w:ascii="Times New Roman" w:eastAsia="Times New Roman" w:hAnsi="Times New Roman" w:cs="Times New Roman"/>
          <w:sz w:val="28"/>
          <w:szCs w:val="28"/>
        </w:rPr>
        <w:t>Формы аттестации/контроля</w:t>
      </w:r>
      <w:r w:rsidR="00483D93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</w:t>
      </w:r>
      <w:r w:rsidR="000C0BFD">
        <w:rPr>
          <w:rFonts w:ascii="Times New Roman" w:eastAsia="Times New Roman" w:hAnsi="Times New Roman" w:cs="Times New Roman"/>
          <w:sz w:val="28"/>
          <w:szCs w:val="28"/>
        </w:rPr>
        <w:t>………</w:t>
      </w:r>
      <w:r w:rsidR="00F1154C">
        <w:rPr>
          <w:rFonts w:ascii="Times New Roman" w:eastAsia="Times New Roman" w:hAnsi="Times New Roman" w:cs="Times New Roman"/>
          <w:sz w:val="28"/>
          <w:szCs w:val="28"/>
        </w:rPr>
        <w:t>11</w:t>
      </w:r>
    </w:p>
    <w:p w:rsidR="006975C4" w:rsidRPr="00D33F30" w:rsidRDefault="006975C4" w:rsidP="0003727C">
      <w:pPr>
        <w:numPr>
          <w:ilvl w:val="1"/>
          <w:numId w:val="13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F30">
        <w:rPr>
          <w:rFonts w:ascii="Times New Roman" w:eastAsia="Times New Roman" w:hAnsi="Times New Roman" w:cs="Times New Roman"/>
          <w:sz w:val="28"/>
          <w:szCs w:val="28"/>
        </w:rPr>
        <w:t>Оценочные материалы</w:t>
      </w:r>
      <w:r w:rsidR="00483D93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</w:t>
      </w:r>
      <w:r w:rsidR="000C0BFD">
        <w:rPr>
          <w:rFonts w:ascii="Times New Roman" w:eastAsia="Times New Roman" w:hAnsi="Times New Roman" w:cs="Times New Roman"/>
          <w:sz w:val="28"/>
          <w:szCs w:val="28"/>
        </w:rPr>
        <w:t>……</w:t>
      </w:r>
      <w:r w:rsidR="00F1154C">
        <w:rPr>
          <w:rFonts w:ascii="Times New Roman" w:eastAsia="Times New Roman" w:hAnsi="Times New Roman" w:cs="Times New Roman"/>
          <w:sz w:val="28"/>
          <w:szCs w:val="28"/>
        </w:rPr>
        <w:t>.11</w:t>
      </w:r>
    </w:p>
    <w:p w:rsidR="006975C4" w:rsidRPr="00D33F30" w:rsidRDefault="006975C4" w:rsidP="0003727C">
      <w:pPr>
        <w:numPr>
          <w:ilvl w:val="1"/>
          <w:numId w:val="13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F30">
        <w:rPr>
          <w:rFonts w:ascii="Times New Roman" w:eastAsia="Times New Roman" w:hAnsi="Times New Roman" w:cs="Times New Roman"/>
          <w:sz w:val="28"/>
          <w:szCs w:val="28"/>
        </w:rPr>
        <w:t xml:space="preserve"> Методическое обеспечение</w:t>
      </w:r>
      <w:r w:rsidR="00483D93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………………………………………………...</w:t>
      </w:r>
      <w:r w:rsidR="00F1154C">
        <w:rPr>
          <w:rFonts w:ascii="Times New Roman" w:eastAsia="Times New Roman" w:hAnsi="Times New Roman" w:cs="Times New Roman"/>
          <w:sz w:val="28"/>
          <w:szCs w:val="28"/>
        </w:rPr>
        <w:t>.........12</w:t>
      </w:r>
      <w:r w:rsidRPr="00D3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975C4" w:rsidRPr="00D33F30" w:rsidRDefault="006975C4" w:rsidP="0003727C">
      <w:pPr>
        <w:numPr>
          <w:ilvl w:val="1"/>
          <w:numId w:val="13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F30">
        <w:rPr>
          <w:rFonts w:ascii="Times New Roman" w:eastAsia="Times New Roman" w:hAnsi="Times New Roman" w:cs="Times New Roman"/>
          <w:sz w:val="28"/>
          <w:szCs w:val="28"/>
        </w:rPr>
        <w:t xml:space="preserve">Условия реализации дополнительной общеобразовательной </w:t>
      </w:r>
      <w:proofErr w:type="spellStart"/>
      <w:r w:rsidRPr="00D33F30">
        <w:rPr>
          <w:rFonts w:ascii="Times New Roman" w:eastAsia="Times New Roman" w:hAnsi="Times New Roman" w:cs="Times New Roman"/>
          <w:sz w:val="28"/>
          <w:szCs w:val="28"/>
        </w:rPr>
        <w:t>общеразвивающей</w:t>
      </w:r>
      <w:proofErr w:type="spellEnd"/>
      <w:r w:rsidRPr="00D33F30">
        <w:rPr>
          <w:rFonts w:ascii="Times New Roman" w:eastAsia="Times New Roman" w:hAnsi="Times New Roman" w:cs="Times New Roman"/>
          <w:sz w:val="28"/>
          <w:szCs w:val="28"/>
        </w:rPr>
        <w:t xml:space="preserve"> программы</w:t>
      </w:r>
      <w:r w:rsidR="00483D93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</w:t>
      </w:r>
      <w:r w:rsidR="00F1154C">
        <w:rPr>
          <w:rFonts w:ascii="Times New Roman" w:eastAsia="Times New Roman" w:hAnsi="Times New Roman" w:cs="Times New Roman"/>
          <w:sz w:val="28"/>
          <w:szCs w:val="28"/>
        </w:rPr>
        <w:t>……………………………………13</w:t>
      </w:r>
    </w:p>
    <w:p w:rsidR="006975C4" w:rsidRDefault="006975C4" w:rsidP="0003727C">
      <w:pPr>
        <w:numPr>
          <w:ilvl w:val="1"/>
          <w:numId w:val="13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F30">
        <w:rPr>
          <w:rFonts w:ascii="Times New Roman" w:eastAsia="Times New Roman" w:hAnsi="Times New Roman" w:cs="Times New Roman"/>
          <w:sz w:val="28"/>
          <w:szCs w:val="28"/>
        </w:rPr>
        <w:t>Календа</w:t>
      </w:r>
      <w:r>
        <w:rPr>
          <w:rFonts w:ascii="Times New Roman" w:eastAsia="Times New Roman" w:hAnsi="Times New Roman" w:cs="Times New Roman"/>
          <w:sz w:val="28"/>
          <w:szCs w:val="28"/>
        </w:rPr>
        <w:t>рный план восп</w:t>
      </w:r>
      <w:r w:rsidR="00483D93">
        <w:rPr>
          <w:rFonts w:ascii="Times New Roman" w:eastAsia="Times New Roman" w:hAnsi="Times New Roman" w:cs="Times New Roman"/>
          <w:sz w:val="28"/>
          <w:szCs w:val="28"/>
        </w:rPr>
        <w:t>итательной работы………………………………</w:t>
      </w:r>
      <w:r w:rsidR="00F1154C">
        <w:rPr>
          <w:rFonts w:ascii="Times New Roman" w:eastAsia="Times New Roman" w:hAnsi="Times New Roman" w:cs="Times New Roman"/>
          <w:sz w:val="28"/>
          <w:szCs w:val="28"/>
        </w:rPr>
        <w:t>………13</w:t>
      </w:r>
    </w:p>
    <w:p w:rsidR="006975C4" w:rsidRDefault="006975C4" w:rsidP="0003727C">
      <w:pPr>
        <w:numPr>
          <w:ilvl w:val="1"/>
          <w:numId w:val="13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Список лит</w:t>
      </w:r>
      <w:r w:rsidR="00483D93">
        <w:rPr>
          <w:rFonts w:ascii="Times New Roman" w:eastAsia="Times New Roman" w:hAnsi="Times New Roman" w:cs="Times New Roman"/>
          <w:sz w:val="28"/>
          <w:szCs w:val="28"/>
        </w:rPr>
        <w:t>ературы…………………………………………………………</w:t>
      </w:r>
      <w:r w:rsidR="00F1154C">
        <w:rPr>
          <w:rFonts w:ascii="Times New Roman" w:eastAsia="Times New Roman" w:hAnsi="Times New Roman" w:cs="Times New Roman"/>
          <w:sz w:val="28"/>
          <w:szCs w:val="28"/>
        </w:rPr>
        <w:t>………15</w:t>
      </w:r>
    </w:p>
    <w:p w:rsidR="006975C4" w:rsidRDefault="006975C4" w:rsidP="0003727C">
      <w:pPr>
        <w:spacing w:after="0" w:line="360" w:lineRule="auto"/>
        <w:ind w:firstLine="992"/>
        <w:jc w:val="both"/>
      </w:pPr>
    </w:p>
    <w:p w:rsidR="006975C4" w:rsidRDefault="006975C4" w:rsidP="0003727C">
      <w:pPr>
        <w:spacing w:after="0" w:line="360" w:lineRule="auto"/>
        <w:ind w:firstLine="992"/>
        <w:jc w:val="both"/>
      </w:pPr>
    </w:p>
    <w:p w:rsidR="006975C4" w:rsidRDefault="006975C4" w:rsidP="0003727C">
      <w:pPr>
        <w:shd w:val="clear" w:color="auto" w:fill="FFFFFF"/>
        <w:spacing w:after="0" w:line="360" w:lineRule="auto"/>
        <w:ind w:firstLine="99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975C4" w:rsidRDefault="006975C4" w:rsidP="0003727C">
      <w:pPr>
        <w:shd w:val="clear" w:color="auto" w:fill="FFFFFF"/>
        <w:spacing w:after="0" w:line="360" w:lineRule="auto"/>
        <w:ind w:firstLine="99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975C4" w:rsidRDefault="006975C4" w:rsidP="0003727C">
      <w:pPr>
        <w:shd w:val="clear" w:color="auto" w:fill="FFFFFF"/>
        <w:spacing w:after="0" w:line="360" w:lineRule="auto"/>
        <w:ind w:firstLine="99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975C4" w:rsidRDefault="006975C4" w:rsidP="0003727C">
      <w:pPr>
        <w:shd w:val="clear" w:color="auto" w:fill="FFFFFF"/>
        <w:spacing w:after="0" w:line="360" w:lineRule="auto"/>
        <w:ind w:firstLine="99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975C4" w:rsidRDefault="006975C4" w:rsidP="0003727C">
      <w:pPr>
        <w:shd w:val="clear" w:color="auto" w:fill="FFFFFF"/>
        <w:spacing w:after="0" w:line="360" w:lineRule="auto"/>
        <w:ind w:firstLine="99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975C4" w:rsidRDefault="006975C4" w:rsidP="0003727C">
      <w:pPr>
        <w:shd w:val="clear" w:color="auto" w:fill="FFFFFF"/>
        <w:spacing w:after="0" w:line="360" w:lineRule="auto"/>
        <w:ind w:firstLine="99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E4545" w:rsidRPr="00C24540" w:rsidRDefault="004E4545" w:rsidP="00C27FDC">
      <w:pPr>
        <w:shd w:val="clear" w:color="auto" w:fill="FFFFFF"/>
        <w:tabs>
          <w:tab w:val="left" w:pos="430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C6E24" w:rsidRDefault="004E4545" w:rsidP="00C27FDC">
      <w:pPr>
        <w:pStyle w:val="a4"/>
        <w:numPr>
          <w:ilvl w:val="0"/>
          <w:numId w:val="26"/>
        </w:numPr>
        <w:tabs>
          <w:tab w:val="left" w:pos="993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FDC">
        <w:rPr>
          <w:rFonts w:ascii="Times New Roman" w:eastAsia="Courier New" w:hAnsi="Times New Roman" w:cs="Times New Roman"/>
          <w:b/>
          <w:sz w:val="28"/>
          <w:szCs w:val="28"/>
        </w:rPr>
        <w:lastRenderedPageBreak/>
        <w:t xml:space="preserve">Комплекс основных характеристик </w:t>
      </w:r>
      <w:r w:rsidRPr="00C27FDC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дополнительной </w:t>
      </w:r>
      <w:r w:rsidR="00C27FDC" w:rsidRPr="00C27FD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  <w:r w:rsidRPr="00C27FDC">
        <w:rPr>
          <w:rFonts w:ascii="Times New Roman" w:hAnsi="Times New Roman" w:cs="Times New Roman"/>
          <w:b/>
          <w:bCs/>
          <w:sz w:val="28"/>
          <w:szCs w:val="28"/>
        </w:rPr>
        <w:t xml:space="preserve">общеобразовательной </w:t>
      </w:r>
      <w:r w:rsidR="00C27FDC" w:rsidRPr="00C27F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955EB" w:rsidRPr="00C27F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7FDC">
        <w:rPr>
          <w:rFonts w:ascii="Times New Roman" w:hAnsi="Times New Roman" w:cs="Times New Roman"/>
          <w:b/>
          <w:sz w:val="28"/>
          <w:szCs w:val="28"/>
        </w:rPr>
        <w:t>общеразвивающей</w:t>
      </w:r>
      <w:proofErr w:type="spellEnd"/>
      <w:r w:rsidRPr="00C27FDC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C27FDC" w:rsidRPr="00244676" w:rsidRDefault="00C27FDC" w:rsidP="00244676">
      <w:pPr>
        <w:tabs>
          <w:tab w:val="left" w:pos="993"/>
        </w:tabs>
        <w:spacing w:after="0"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2C6E24" w:rsidRPr="00D109AF" w:rsidRDefault="002C6E24" w:rsidP="00C27FDC">
      <w:pPr>
        <w:shd w:val="clear" w:color="auto" w:fill="FFFFFF"/>
        <w:spacing w:after="0" w:line="360" w:lineRule="auto"/>
        <w:ind w:firstLine="99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94A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</w:t>
      </w:r>
      <w:r w:rsidR="00C27F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</w:t>
      </w:r>
      <w:r w:rsidRPr="00594A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1.1.Пояснительная записка</w:t>
      </w:r>
    </w:p>
    <w:p w:rsidR="002C6E24" w:rsidRPr="00594A14" w:rsidRDefault="004E4545" w:rsidP="0003727C">
      <w:pPr>
        <w:widowControl w:val="0"/>
        <w:tabs>
          <w:tab w:val="left" w:pos="1320"/>
          <w:tab w:val="left" w:pos="2505"/>
          <w:tab w:val="left" w:pos="4407"/>
          <w:tab w:val="center" w:pos="4897"/>
          <w:tab w:val="left" w:pos="5000"/>
          <w:tab w:val="left" w:pos="7045"/>
        </w:tabs>
        <w:spacing w:after="0" w:line="360" w:lineRule="auto"/>
        <w:ind w:firstLine="992"/>
        <w:jc w:val="both"/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</w:t>
      </w:r>
      <w:r w:rsidR="002C6E24" w:rsidRPr="00594A14">
        <w:rPr>
          <w:rFonts w:ascii="Times New Roman" w:eastAsia="SOERV+TimesNewRomanPSMT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Дополнительная общеобразовательная общеразвивающая п</w:t>
      </w:r>
      <w:r w:rsidR="002C6E24" w:rsidRPr="00594A14">
        <w:rPr>
          <w:rFonts w:ascii="Times New Roman" w:eastAsia="SOERV+TimesNewRomanPSMT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="002C6E24" w:rsidRPr="00594A14">
        <w:rPr>
          <w:rFonts w:ascii="Times New Roman" w:eastAsia="SOERV+TimesNewRomanPSMT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г</w:t>
      </w:r>
      <w:r w:rsidR="002C6E24" w:rsidRPr="00594A14">
        <w:rPr>
          <w:rFonts w:ascii="Times New Roman" w:eastAsia="SOERV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рамма «Математический калейдоскоп» (далее - Программа) разработана в соответствии с нормативно – правовой документацией:</w:t>
      </w:r>
    </w:p>
    <w:p w:rsidR="002C6E24" w:rsidRPr="00594A14" w:rsidRDefault="002C6E24" w:rsidP="0003727C">
      <w:pPr>
        <w:spacing w:after="0" w:line="360" w:lineRule="auto"/>
        <w:ind w:firstLine="992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94A14"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  <w:r w:rsidRPr="00594A14">
        <w:rPr>
          <w:rFonts w:ascii="Times New Roman" w:eastAsia="Calibri" w:hAnsi="Times New Roman" w:cs="Times New Roman"/>
          <w:bCs/>
          <w:sz w:val="28"/>
          <w:szCs w:val="28"/>
        </w:rPr>
        <w:t xml:space="preserve">.Федеральный закон «Об образовании в Российской Федерации» № 273-ФЗ от 29.12.2012 (с изменениями, внесенными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обучающихся», ст.2 п.9; с изменениями); </w:t>
      </w:r>
    </w:p>
    <w:p w:rsidR="002C6E24" w:rsidRPr="00594A14" w:rsidRDefault="002C6E24" w:rsidP="0003727C">
      <w:pPr>
        <w:keepNext/>
        <w:keepLines/>
        <w:spacing w:after="0" w:line="360" w:lineRule="auto"/>
        <w:ind w:firstLine="99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4A14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594A14">
        <w:rPr>
          <w:rFonts w:ascii="Times New Roman" w:eastAsia="Calibri" w:hAnsi="Times New Roman" w:cs="Times New Roman"/>
          <w:sz w:val="28"/>
          <w:szCs w:val="28"/>
        </w:rPr>
        <w:t xml:space="preserve">. Федеральный закон от 24.09.2022 № 371-ФЗ «О внесении изменений в Федеральный закон “Об образовании в Российской Федерации” и статью 1 Федерального закона “Об обязательных требованиях в Российской Федерации”» </w:t>
      </w:r>
    </w:p>
    <w:p w:rsidR="002C6E24" w:rsidRPr="00594A14" w:rsidRDefault="002C6E24" w:rsidP="0003727C">
      <w:pPr>
        <w:spacing w:after="0" w:line="360" w:lineRule="auto"/>
        <w:ind w:firstLine="992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94A14">
        <w:rPr>
          <w:rFonts w:ascii="Times New Roman" w:eastAsia="Calibri" w:hAnsi="Times New Roman" w:cs="Times New Roman"/>
          <w:b/>
          <w:bCs/>
          <w:sz w:val="28"/>
          <w:szCs w:val="28"/>
        </w:rPr>
        <w:t>3</w:t>
      </w:r>
      <w:r w:rsidRPr="00594A14">
        <w:rPr>
          <w:rFonts w:ascii="Times New Roman" w:eastAsia="Calibri" w:hAnsi="Times New Roman" w:cs="Times New Roman"/>
          <w:bCs/>
          <w:sz w:val="28"/>
          <w:szCs w:val="28"/>
        </w:rPr>
        <w:t xml:space="preserve">. 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детей»; </w:t>
      </w:r>
    </w:p>
    <w:p w:rsidR="002C6E24" w:rsidRPr="00594A14" w:rsidRDefault="002C6E24" w:rsidP="0003727C">
      <w:pPr>
        <w:spacing w:after="0" w:line="360" w:lineRule="auto"/>
        <w:ind w:firstLine="992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94A14">
        <w:rPr>
          <w:rFonts w:ascii="Times New Roman" w:eastAsia="Calibri" w:hAnsi="Times New Roman" w:cs="Times New Roman"/>
          <w:b/>
          <w:bCs/>
          <w:sz w:val="28"/>
          <w:szCs w:val="28"/>
        </w:rPr>
        <w:t>4.</w:t>
      </w:r>
      <w:r w:rsidRPr="00594A14">
        <w:rPr>
          <w:rFonts w:ascii="Times New Roman" w:eastAsia="Calibri" w:hAnsi="Times New Roman" w:cs="Times New Roman"/>
          <w:bCs/>
          <w:sz w:val="28"/>
          <w:szCs w:val="28"/>
        </w:rPr>
        <w:t xml:space="preserve"> Концепция развития дополнительного образования детей до 2030 года (утв. Распоряжением Правительства Российской Федерации от 31.03.2022 № 678-р); </w:t>
      </w:r>
    </w:p>
    <w:p w:rsidR="002C6E24" w:rsidRPr="00594A14" w:rsidRDefault="002C6E24" w:rsidP="0003727C">
      <w:pPr>
        <w:spacing w:after="0" w:line="360" w:lineRule="auto"/>
        <w:ind w:firstLine="992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94A14">
        <w:rPr>
          <w:rFonts w:ascii="Times New Roman" w:eastAsia="Calibri" w:hAnsi="Times New Roman" w:cs="Times New Roman"/>
          <w:b/>
          <w:bCs/>
          <w:sz w:val="28"/>
          <w:szCs w:val="28"/>
        </w:rPr>
        <w:t>5</w:t>
      </w:r>
      <w:r w:rsidRPr="00594A14">
        <w:rPr>
          <w:rFonts w:ascii="Times New Roman" w:eastAsia="Calibri" w:hAnsi="Times New Roman" w:cs="Times New Roman"/>
          <w:bCs/>
          <w:sz w:val="28"/>
          <w:szCs w:val="28"/>
        </w:rPr>
        <w:t xml:space="preserve">. Приказ Министерства просвещений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2C6E24" w:rsidRPr="00594A14" w:rsidRDefault="002C6E24" w:rsidP="0003727C">
      <w:pPr>
        <w:spacing w:after="0" w:line="360" w:lineRule="auto"/>
        <w:ind w:firstLine="992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94A14">
        <w:rPr>
          <w:rFonts w:ascii="Times New Roman" w:eastAsia="Calibri" w:hAnsi="Times New Roman" w:cs="Times New Roman"/>
          <w:b/>
          <w:bCs/>
          <w:sz w:val="28"/>
          <w:szCs w:val="28"/>
        </w:rPr>
        <w:t>6</w:t>
      </w:r>
      <w:r w:rsidRPr="00594A14">
        <w:rPr>
          <w:rFonts w:ascii="Times New Roman" w:eastAsia="Calibri" w:hAnsi="Times New Roman" w:cs="Times New Roman"/>
          <w:bCs/>
          <w:sz w:val="28"/>
          <w:szCs w:val="28"/>
        </w:rPr>
        <w:t>. Постановление главного санитарного врача Российской Федерации от 28.09.2020 № 28 «Об утверждении санитарных правил СП 2.4.364820 «Санитарно-эпидемиологические требования к организациям воспитания и обучения, отдыха и оздоровления детей и молодежи»;</w:t>
      </w:r>
    </w:p>
    <w:p w:rsidR="002C6E24" w:rsidRPr="00594A14" w:rsidRDefault="002C6E24" w:rsidP="0003727C">
      <w:pPr>
        <w:spacing w:after="0" w:line="360" w:lineRule="auto"/>
        <w:ind w:firstLine="992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94A14">
        <w:rPr>
          <w:rFonts w:ascii="Times New Roman" w:eastAsia="Calibri" w:hAnsi="Times New Roman" w:cs="Times New Roman"/>
          <w:b/>
          <w:bCs/>
          <w:sz w:val="28"/>
          <w:szCs w:val="28"/>
        </w:rPr>
        <w:t>7</w:t>
      </w:r>
      <w:r w:rsidRPr="00594A14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proofErr w:type="gramStart"/>
      <w:r w:rsidRPr="00594A14">
        <w:rPr>
          <w:rFonts w:ascii="Times New Roman" w:eastAsia="Calibri" w:hAnsi="Times New Roman" w:cs="Times New Roman"/>
          <w:bCs/>
          <w:sz w:val="28"/>
          <w:szCs w:val="28"/>
        </w:rPr>
        <w:t xml:space="preserve">Постановление главного санитарного врача Российской Федерации от 28.01.2021 №2 «Об утверждении санитарных правил и норм </w:t>
      </w:r>
      <w:proofErr w:type="spellStart"/>
      <w:r w:rsidRPr="00594A14">
        <w:rPr>
          <w:rFonts w:ascii="Times New Roman" w:eastAsia="Calibri" w:hAnsi="Times New Roman" w:cs="Times New Roman"/>
          <w:bCs/>
          <w:sz w:val="28"/>
          <w:szCs w:val="28"/>
        </w:rPr>
        <w:t>СанПиН</w:t>
      </w:r>
      <w:proofErr w:type="spellEnd"/>
      <w:r w:rsidRPr="00594A14">
        <w:rPr>
          <w:rFonts w:ascii="Times New Roman" w:eastAsia="Calibri" w:hAnsi="Times New Roman" w:cs="Times New Roman"/>
          <w:bCs/>
          <w:sz w:val="28"/>
          <w:szCs w:val="28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 (разд. VI.</w:t>
      </w:r>
      <w:proofErr w:type="gramEnd"/>
      <w:r w:rsidRPr="00594A1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Pr="00594A14">
        <w:rPr>
          <w:rFonts w:ascii="Times New Roman" w:eastAsia="Calibri" w:hAnsi="Times New Roman" w:cs="Times New Roman"/>
          <w:bCs/>
          <w:sz w:val="28"/>
          <w:szCs w:val="28"/>
        </w:rPr>
        <w:t xml:space="preserve">Гигиенические </w:t>
      </w:r>
      <w:r w:rsidRPr="00594A14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нормативы по устройству, содержанию и режиму работы организаций воспитания, обучения, отдыха и оздоровления детей и молодежи»); </w:t>
      </w:r>
      <w:proofErr w:type="gramEnd"/>
    </w:p>
    <w:p w:rsidR="002C6E24" w:rsidRPr="00594A14" w:rsidRDefault="002C6E24" w:rsidP="0003727C">
      <w:pPr>
        <w:shd w:val="clear" w:color="auto" w:fill="FFFFFF"/>
        <w:spacing w:after="0" w:line="360" w:lineRule="auto"/>
        <w:ind w:firstLine="99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ФГОС дошкольного образования (утв. приказом Министерства образования и науки Российской Федерации от 17 октября 2013 г. № 1155);</w:t>
      </w:r>
    </w:p>
    <w:p w:rsidR="002C6E24" w:rsidRPr="00594A14" w:rsidRDefault="002C6E24" w:rsidP="0003727C">
      <w:pPr>
        <w:shd w:val="clear" w:color="auto" w:fill="FFFFFF"/>
        <w:spacing w:after="0" w:line="360" w:lineRule="auto"/>
        <w:ind w:firstLine="99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9</w:t>
      </w:r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(утв. приказом Министерства просвещения РФ от 31.07.2020 г. № 373);</w:t>
      </w:r>
    </w:p>
    <w:p w:rsidR="002C6E24" w:rsidRPr="00594A14" w:rsidRDefault="002C6E24" w:rsidP="0003727C">
      <w:pPr>
        <w:shd w:val="clear" w:color="auto" w:fill="FFFFFF"/>
        <w:spacing w:after="0" w:line="360" w:lineRule="auto"/>
        <w:ind w:firstLine="99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10.</w:t>
      </w:r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Федеральной образовательной программой дошкольного образования (утв. приказом </w:t>
      </w:r>
      <w:proofErr w:type="spellStart"/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Минпросвещения</w:t>
      </w:r>
      <w:proofErr w:type="spellEnd"/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 от 25.11.2022 г. № 1028);</w:t>
      </w:r>
    </w:p>
    <w:p w:rsidR="002C6E24" w:rsidRPr="00594A14" w:rsidRDefault="002C6E24" w:rsidP="0003727C">
      <w:pPr>
        <w:shd w:val="clear" w:color="auto" w:fill="FFFFFF"/>
        <w:spacing w:after="0" w:line="360" w:lineRule="auto"/>
        <w:ind w:firstLine="99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</w:t>
      </w:r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Основная образовательная программа дошкольного образования МБДОУ </w:t>
      </w:r>
      <w:proofErr w:type="spellStart"/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/с "</w:t>
      </w:r>
      <w:proofErr w:type="spellStart"/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Салгал</w:t>
      </w:r>
      <w:proofErr w:type="spellEnd"/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с. </w:t>
      </w:r>
      <w:proofErr w:type="spellStart"/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Барлык</w:t>
      </w:r>
      <w:proofErr w:type="spellEnd"/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Барун-Хемчикского</w:t>
      </w:r>
      <w:proofErr w:type="spellEnd"/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кожууна</w:t>
      </w:r>
      <w:proofErr w:type="spellEnd"/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РТ</w:t>
      </w:r>
    </w:p>
    <w:p w:rsidR="002C6E24" w:rsidRPr="00594A14" w:rsidRDefault="002C6E24" w:rsidP="0003727C">
      <w:pPr>
        <w:spacing w:after="0" w:line="360" w:lineRule="auto"/>
        <w:ind w:firstLine="99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Pr="00594A14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Устав  Муниципальное бюджетное дошкольное образовательное учреждение детский сад «</w:t>
      </w:r>
      <w:proofErr w:type="spellStart"/>
      <w:r w:rsidRPr="00594A1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Салгал</w:t>
      </w:r>
      <w:proofErr w:type="spellEnd"/>
      <w:r w:rsidRPr="00594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села </w:t>
      </w:r>
      <w:proofErr w:type="spellStart"/>
      <w:r w:rsidRPr="00594A1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Барлык</w:t>
      </w:r>
      <w:proofErr w:type="spellEnd"/>
      <w:r w:rsidRPr="00594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594A1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Барун-Хемчикского</w:t>
      </w:r>
      <w:proofErr w:type="spellEnd"/>
      <w:r w:rsidRPr="00594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A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 w:rsidRPr="00594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Республика Тыва. </w:t>
      </w:r>
    </w:p>
    <w:p w:rsidR="00C66E24" w:rsidRPr="00594A14" w:rsidRDefault="00C66E24" w:rsidP="0003727C">
      <w:pPr>
        <w:spacing w:after="0" w:line="360" w:lineRule="auto"/>
        <w:ind w:firstLine="992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C6E24" w:rsidRPr="00C27FDC" w:rsidRDefault="002C6E24" w:rsidP="00C27FDC">
      <w:pPr>
        <w:spacing w:after="0" w:line="36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594A14">
        <w:rPr>
          <w:rFonts w:ascii="Times New Roman" w:eastAsia="Calibri" w:hAnsi="Times New Roman" w:cs="Times New Roman"/>
          <w:b/>
          <w:bCs/>
          <w:sz w:val="28"/>
          <w:szCs w:val="28"/>
        </w:rPr>
        <w:t>Направленность Программы:</w:t>
      </w:r>
      <w:r w:rsidR="00475D17" w:rsidRPr="00594A14">
        <w:rPr>
          <w:rFonts w:ascii="Times New Roman" w:eastAsia="Calibri" w:hAnsi="Times New Roman" w:cs="Times New Roman"/>
          <w:bCs/>
          <w:sz w:val="28"/>
          <w:szCs w:val="28"/>
        </w:rPr>
        <w:t xml:space="preserve"> естественнонаучная </w:t>
      </w:r>
      <w:r w:rsidRPr="00594A14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594A14">
        <w:rPr>
          <w:rFonts w:ascii="Times New Roman" w:eastAsia="Calibri" w:hAnsi="Times New Roman" w:cs="Times New Roman"/>
          <w:bCs/>
          <w:sz w:val="28"/>
          <w:szCs w:val="28"/>
        </w:rPr>
        <w:tab/>
      </w:r>
      <w:bookmarkStart w:id="0" w:name="_GoBack"/>
      <w:bookmarkEnd w:id="0"/>
      <w:r w:rsidR="00475D17"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7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</w:t>
      </w:r>
      <w:r w:rsidR="004E4545" w:rsidRPr="00594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</w:t>
      </w:r>
      <w:r w:rsidR="004E4545"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темы обусловлена тем, что современный мир требует от человека мыслить абстрактными категориями. Поэтому необходимо развивать у детей логическое мышление, чтобы в будущем они смогли решать любые задачи, которые ставит перед ними жизнь</w:t>
      </w:r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E4545" w:rsidRPr="00594A14" w:rsidRDefault="004E4545" w:rsidP="0003727C">
      <w:pPr>
        <w:shd w:val="clear" w:color="auto" w:fill="FFFFFF"/>
        <w:spacing w:after="0" w:line="36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Математика сопровождает нас всю жизнь. Поэтому, чем раньше ребенок поймет и усвоит азы математики, тем легче ему будет в дальнейшем.</w:t>
      </w:r>
    </w:p>
    <w:p w:rsidR="004E4545" w:rsidRPr="00594A14" w:rsidRDefault="004E4545" w:rsidP="0003727C">
      <w:pPr>
        <w:shd w:val="clear" w:color="auto" w:fill="FFFFFF"/>
        <w:spacing w:after="0" w:line="36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 требованием и условием научно – технического прогресса и социального прогресса является формирование творческой личности. Для успешного осуществления творческой деятельности важны быстрота умственной ориентировки, сообразительность и находчивость.  А так как в основе творческих способностей лежат умственные способности, все более актуальной становиться проблема развития мышления учащихся. Именно мышление способствует открытию учащимся новых способов действий и новых знаний.</w:t>
      </w:r>
    </w:p>
    <w:p w:rsidR="004E4545" w:rsidRPr="00594A14" w:rsidRDefault="004E4545" w:rsidP="0003727C">
      <w:pPr>
        <w:shd w:val="clear" w:color="auto" w:fill="FFFFFF"/>
        <w:spacing w:after="0" w:line="36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Всем известно, что математика обладает уникальными возможностями для развития детей. Она не только «приводит в порядок ум», но и формирует жизненно важные личностные качества детей – внимание и память, мышление и речь, аккуратность и трудолюбие, алгоритмические навыки и творческие способности.</w:t>
      </w:r>
    </w:p>
    <w:p w:rsidR="004E4545" w:rsidRPr="00594A14" w:rsidRDefault="004E4545" w:rsidP="0003727C">
      <w:pPr>
        <w:shd w:val="clear" w:color="auto" w:fill="FFFFFF"/>
        <w:spacing w:after="0" w:line="36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дошкольной подготовки формируется мотивация к самостоятельной мыслительной деятельности дошкольников.</w:t>
      </w:r>
    </w:p>
    <w:p w:rsidR="004E4545" w:rsidRPr="00594A14" w:rsidRDefault="004E4545" w:rsidP="0003727C">
      <w:pPr>
        <w:shd w:val="clear" w:color="auto" w:fill="FFFFFF"/>
        <w:spacing w:after="0" w:line="36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 чтобы мотивация была успешной, необходимо обращать внимание на соблюдение следующих условий:</w:t>
      </w:r>
    </w:p>
    <w:p w:rsidR="004E4545" w:rsidRPr="00594A14" w:rsidRDefault="004E4545" w:rsidP="0003727C">
      <w:pPr>
        <w:shd w:val="clear" w:color="auto" w:fill="FFFFFF"/>
        <w:spacing w:after="0" w:line="36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1.Процесс мыслительной деятельности должен иметь положительную эмоциональную окраску.</w:t>
      </w:r>
    </w:p>
    <w:p w:rsidR="004E4545" w:rsidRPr="00594A14" w:rsidRDefault="004E4545" w:rsidP="0003727C">
      <w:pPr>
        <w:shd w:val="clear" w:color="auto" w:fill="FFFFFF"/>
        <w:spacing w:after="0" w:line="36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2.Результат мыслительной деятельности должен приносить видимую пользу в предметной деятельности.</w:t>
      </w:r>
    </w:p>
    <w:p w:rsidR="004E4545" w:rsidRPr="00594A14" w:rsidRDefault="00A403D2" w:rsidP="0003727C">
      <w:pPr>
        <w:shd w:val="clear" w:color="auto" w:fill="FFFFFF"/>
        <w:spacing w:after="0" w:line="36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реализации Программы</w:t>
      </w:r>
      <w:r w:rsidR="004E4545"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«Математический калейдоскоп» предусматривается совместная деятельность взрослых и детей в процессе занятий, игры, общении и самостоятельной деятельности детей.</w:t>
      </w:r>
    </w:p>
    <w:p w:rsidR="004E4545" w:rsidRPr="00594A14" w:rsidRDefault="00A403D2" w:rsidP="0003727C">
      <w:pPr>
        <w:shd w:val="clear" w:color="auto" w:fill="FFFFFF"/>
        <w:spacing w:after="0" w:line="36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П</w:t>
      </w:r>
      <w:r w:rsidR="004E4545"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рограмма обеспечивает разносторонне</w:t>
      </w:r>
      <w:r w:rsidR="00BC159F"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развитие детей в возрасте от 6 до 7</w:t>
      </w:r>
      <w:r w:rsidR="004E4545"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 с учётом их возрастных и индивидуальных особенностей по познавательному развитию (ФЭМП). Методика учитывает возрастные особенности дошкольников и дидактические принципы развивающего обучения. Развивающие задачи решаются с учетом индивидуальности и темпом развития каждого ребенка. Тематика математического кружка способствует расширению словарного запаса, активизации словаря, развитию связной речи. Задания составляются таким способом, чтобы дети могли упражняться в правильном употреблении сформированных грамматических категорий, активизации отработанной лексики.</w:t>
      </w:r>
    </w:p>
    <w:p w:rsidR="004E4545" w:rsidRPr="00594A14" w:rsidRDefault="00F2339E" w:rsidP="0003727C">
      <w:pPr>
        <w:shd w:val="clear" w:color="auto" w:fill="FFFFFF"/>
        <w:spacing w:after="0" w:line="36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</w:t>
      </w:r>
      <w:r w:rsidR="004E4545"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реализуется с помощью учебно-методического комплекта (УМК), который обеспечивает включенность детей в образовательный процесс по формированию математических представлений.</w:t>
      </w:r>
    </w:p>
    <w:p w:rsidR="00F2339E" w:rsidRDefault="00F2339E" w:rsidP="0003727C">
      <w:pPr>
        <w:shd w:val="clear" w:color="auto" w:fill="FFFFFF"/>
        <w:spacing w:after="0" w:line="360" w:lineRule="auto"/>
        <w:ind w:firstLine="99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27FDC" w:rsidRDefault="00C27FDC" w:rsidP="0003727C">
      <w:pPr>
        <w:shd w:val="clear" w:color="auto" w:fill="FFFFFF"/>
        <w:spacing w:after="0" w:line="360" w:lineRule="auto"/>
        <w:ind w:firstLine="99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27FDC" w:rsidRDefault="00C27FDC" w:rsidP="0003727C">
      <w:pPr>
        <w:shd w:val="clear" w:color="auto" w:fill="FFFFFF"/>
        <w:spacing w:after="0" w:line="360" w:lineRule="auto"/>
        <w:ind w:firstLine="99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27FDC" w:rsidRPr="00594A14" w:rsidRDefault="00C27FDC" w:rsidP="0003727C">
      <w:pPr>
        <w:shd w:val="clear" w:color="auto" w:fill="FFFFFF"/>
        <w:spacing w:after="0" w:line="360" w:lineRule="auto"/>
        <w:ind w:firstLine="99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E4545" w:rsidRPr="00594A14" w:rsidRDefault="004E4545" w:rsidP="0003727C">
      <w:pPr>
        <w:shd w:val="clear" w:color="auto" w:fill="FFFFFF"/>
        <w:spacing w:after="0" w:line="36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Новизна программы </w:t>
      </w:r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заключается в следующем</w:t>
      </w:r>
      <w:r w:rsidRPr="00594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4E4545" w:rsidRPr="00594A14" w:rsidRDefault="004E4545" w:rsidP="0003727C">
      <w:pPr>
        <w:shd w:val="clear" w:color="auto" w:fill="FFFFFF"/>
        <w:spacing w:after="0" w:line="36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Программа:</w:t>
      </w:r>
    </w:p>
    <w:p w:rsidR="004E4545" w:rsidRPr="00594A14" w:rsidRDefault="004E4545" w:rsidP="0003727C">
      <w:pPr>
        <w:shd w:val="clear" w:color="auto" w:fill="FFFFFF"/>
        <w:spacing w:after="0" w:line="36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соответствует принципу развивающего обучения, целью которого является развитие ребенка;</w:t>
      </w:r>
    </w:p>
    <w:p w:rsidR="004E4545" w:rsidRPr="00594A14" w:rsidRDefault="004E4545" w:rsidP="0003727C">
      <w:pPr>
        <w:shd w:val="clear" w:color="auto" w:fill="FFFFFF"/>
        <w:spacing w:after="0" w:line="36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сочетает принципы научной обоснованности и практической применимости (содержание программы соответствует основным положениям возрастной психологии и дошкольной педагогики);</w:t>
      </w:r>
    </w:p>
    <w:p w:rsidR="004E4545" w:rsidRPr="00594A14" w:rsidRDefault="004E4545" w:rsidP="0003727C">
      <w:pPr>
        <w:shd w:val="clear" w:color="auto" w:fill="FFFFFF"/>
        <w:spacing w:after="0" w:line="36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соответствует критериям полноты, необходимости и достаточности (позволяет решать поставленные цели и задачи на необходимом и достаточном материале, максимально приближаясь к разумному «минимуму»);</w:t>
      </w:r>
    </w:p>
    <w:p w:rsidR="004E4545" w:rsidRPr="00594A14" w:rsidRDefault="004E4545" w:rsidP="0003727C">
      <w:pPr>
        <w:shd w:val="clear" w:color="auto" w:fill="FFFFFF"/>
        <w:spacing w:after="0" w:line="36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обеспечивает единство воспитательных, развивающих и обучающих целей и задач в процессе реализации, в которых формируются знания, умения и навыки, имеющие непосредственное отношение к развитию детей;</w:t>
      </w:r>
    </w:p>
    <w:p w:rsidR="004E4545" w:rsidRPr="00594A14" w:rsidRDefault="004E4545" w:rsidP="0003727C">
      <w:pPr>
        <w:shd w:val="clear" w:color="auto" w:fill="FFFFFF"/>
        <w:spacing w:after="0" w:line="36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строится с учетом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4E4545" w:rsidRPr="00594A14" w:rsidRDefault="004E4545" w:rsidP="0003727C">
      <w:pPr>
        <w:shd w:val="clear" w:color="auto" w:fill="FFFFFF"/>
        <w:spacing w:after="0" w:line="36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основывается на комплексно-тематическом принципе построения образовательного процесса.</w:t>
      </w:r>
    </w:p>
    <w:p w:rsidR="004E4545" w:rsidRPr="00594A14" w:rsidRDefault="004E4545" w:rsidP="0003727C">
      <w:pPr>
        <w:shd w:val="clear" w:color="auto" w:fill="FFFFFF"/>
        <w:spacing w:after="0" w:line="36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Отличительные особенности программы</w:t>
      </w:r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E4545" w:rsidRPr="00594A14" w:rsidRDefault="004E4545" w:rsidP="0003727C">
      <w:pPr>
        <w:shd w:val="clear" w:color="auto" w:fill="FFFFFF"/>
        <w:spacing w:after="0" w:line="36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Содержание, методы и формы организации учебного процесса непосредственно согласованы с закономерностями развития ребенка. В рабочих тетрадях используются стихи, загадки, приметы, пословицы, игровые упражнения, которые всегда связаны с темой занятия. Это позволяет снять утомление, внести разнообразие в занятие, дети узнают </w:t>
      </w:r>
      <w:proofErr w:type="gramStart"/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нового, учатся</w:t>
      </w:r>
      <w:proofErr w:type="gramEnd"/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обобщать.</w:t>
      </w:r>
    </w:p>
    <w:p w:rsidR="004E4545" w:rsidRPr="00594A14" w:rsidRDefault="004E4545" w:rsidP="0003727C">
      <w:pPr>
        <w:shd w:val="clear" w:color="auto" w:fill="FFFFFF"/>
        <w:spacing w:after="0" w:line="36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Прослеживается интегрирование предмета с другими предметами, это помогает расширять кругозор, обогащать словарный запас детей, развивать речь. Во все разделы включены логические задачи, что способствует развитию логических форм мышления.</w:t>
      </w:r>
    </w:p>
    <w:p w:rsidR="004E4545" w:rsidRPr="00594A14" w:rsidRDefault="004E4545" w:rsidP="0003727C">
      <w:pPr>
        <w:shd w:val="clear" w:color="auto" w:fill="FFFFFF"/>
        <w:spacing w:after="0" w:line="36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</w:t>
      </w:r>
      <w:r w:rsidR="00B71889"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том числе электронных дидактических пособий математического содержания, помогают совершенствовать навыки счёта, формируют устойчивый интерес к математическим знаниям, развивают внимание, память, </w:t>
      </w:r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логическое мышление. Дети непосредственно приобщаются к материалу, развивающему воображение, затрагивающему не только чисто интеллектуальную, но и эмоциональную сферу ребёнка.</w:t>
      </w:r>
    </w:p>
    <w:p w:rsidR="004E4545" w:rsidRPr="00594A14" w:rsidRDefault="004E4545" w:rsidP="0003727C">
      <w:pPr>
        <w:shd w:val="clear" w:color="auto" w:fill="FFFFFF"/>
        <w:spacing w:after="0" w:line="36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информационных технологий побуждает детей к поисково-исследовательской деятельности, включая в </w:t>
      </w:r>
      <w:proofErr w:type="gramStart"/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сети-интернет</w:t>
      </w:r>
      <w:proofErr w:type="gramEnd"/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самостоятельно или вместе с родителями.</w:t>
      </w:r>
    </w:p>
    <w:p w:rsidR="00096DB9" w:rsidRPr="00C27FDC" w:rsidRDefault="000C6AD5" w:rsidP="00C27FDC">
      <w:pPr>
        <w:shd w:val="clear" w:color="auto" w:fill="FFFFFF"/>
        <w:spacing w:after="0" w:line="360" w:lineRule="auto"/>
        <w:ind w:firstLine="99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Объем</w:t>
      </w:r>
      <w:r w:rsidR="00B54C5B" w:rsidRPr="00594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3A3F62" w:rsidRPr="00594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A3F62" w:rsidRPr="00594A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36часов</w:t>
      </w:r>
    </w:p>
    <w:p w:rsidR="000C6AD5" w:rsidRPr="00594A14" w:rsidRDefault="000C6AD5" w:rsidP="0003727C">
      <w:pPr>
        <w:shd w:val="clear" w:color="auto" w:fill="FFFFFF"/>
        <w:spacing w:after="0" w:line="36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реализации</w:t>
      </w:r>
      <w:r w:rsidR="00B54C5B" w:rsidRPr="00594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4C5B" w:rsidRPr="00594A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Программа рассчитана на 1 год обучения (</w:t>
      </w:r>
      <w:r w:rsidR="00B54C5B"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анятия проводятся с сентября 2024 г. по май 2025 г.</w:t>
      </w:r>
      <w:r w:rsidR="00B54C5B"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1D4F16" w:rsidRDefault="000C6AD5" w:rsidP="0003727C">
      <w:pPr>
        <w:pStyle w:val="a5"/>
        <w:shd w:val="clear" w:color="auto" w:fill="FFFFFF"/>
        <w:spacing w:before="0" w:beforeAutospacing="0" w:after="0" w:afterAutospacing="0" w:line="360" w:lineRule="auto"/>
        <w:ind w:firstLine="992"/>
        <w:jc w:val="both"/>
        <w:rPr>
          <w:color w:val="333333"/>
          <w:sz w:val="28"/>
          <w:szCs w:val="28"/>
        </w:rPr>
      </w:pPr>
      <w:r w:rsidRPr="00594A14">
        <w:rPr>
          <w:b/>
          <w:bCs/>
          <w:color w:val="000000"/>
          <w:sz w:val="28"/>
          <w:szCs w:val="28"/>
        </w:rPr>
        <w:t xml:space="preserve">Режим занятий: </w:t>
      </w:r>
      <w:r w:rsidR="008341EF" w:rsidRPr="00594A14">
        <w:rPr>
          <w:bCs/>
          <w:color w:val="000000"/>
          <w:sz w:val="28"/>
          <w:szCs w:val="28"/>
        </w:rPr>
        <w:t>«Математический</w:t>
      </w:r>
      <w:r w:rsidR="008341EF" w:rsidRPr="00594A14">
        <w:rPr>
          <w:b/>
          <w:bCs/>
          <w:color w:val="000000"/>
          <w:sz w:val="28"/>
          <w:szCs w:val="28"/>
        </w:rPr>
        <w:t xml:space="preserve"> </w:t>
      </w:r>
      <w:r w:rsidR="00414132" w:rsidRPr="00594A14">
        <w:rPr>
          <w:bCs/>
          <w:color w:val="000000"/>
          <w:sz w:val="28"/>
          <w:szCs w:val="28"/>
        </w:rPr>
        <w:t>калейдоскоп»</w:t>
      </w:r>
      <w:r w:rsidR="00414132" w:rsidRPr="00594A14">
        <w:rPr>
          <w:color w:val="333333"/>
          <w:sz w:val="28"/>
          <w:szCs w:val="28"/>
        </w:rPr>
        <w:t xml:space="preserve"> проводится</w:t>
      </w:r>
      <w:r w:rsidR="008341EF" w:rsidRPr="00594A14">
        <w:rPr>
          <w:color w:val="333333"/>
          <w:sz w:val="28"/>
          <w:szCs w:val="28"/>
        </w:rPr>
        <w:t xml:space="preserve"> 1 раз в неделю по 30 минут</w:t>
      </w:r>
      <w:r w:rsidR="001D4F16">
        <w:rPr>
          <w:color w:val="333333"/>
          <w:sz w:val="28"/>
          <w:szCs w:val="28"/>
        </w:rPr>
        <w:t>.</w:t>
      </w:r>
    </w:p>
    <w:p w:rsidR="00664CC5" w:rsidRPr="00594A14" w:rsidRDefault="00664CC5" w:rsidP="0003727C">
      <w:pPr>
        <w:pStyle w:val="a5"/>
        <w:shd w:val="clear" w:color="auto" w:fill="FFFFFF"/>
        <w:spacing w:before="0" w:beforeAutospacing="0" w:after="0" w:afterAutospacing="0" w:line="360" w:lineRule="auto"/>
        <w:ind w:firstLine="992"/>
        <w:jc w:val="both"/>
        <w:rPr>
          <w:b/>
          <w:color w:val="333333"/>
          <w:sz w:val="28"/>
          <w:szCs w:val="28"/>
        </w:rPr>
      </w:pPr>
      <w:r w:rsidRPr="00594A14">
        <w:rPr>
          <w:b/>
          <w:color w:val="333333"/>
          <w:sz w:val="28"/>
          <w:szCs w:val="28"/>
        </w:rPr>
        <w:t xml:space="preserve">Форма обучения: </w:t>
      </w:r>
      <w:r w:rsidR="00875EF3">
        <w:rPr>
          <w:b/>
          <w:color w:val="333333"/>
          <w:sz w:val="28"/>
          <w:szCs w:val="28"/>
        </w:rPr>
        <w:t>очная</w:t>
      </w:r>
    </w:p>
    <w:p w:rsidR="000C6AD5" w:rsidRPr="00594A14" w:rsidRDefault="000C6AD5" w:rsidP="0003727C">
      <w:pPr>
        <w:shd w:val="clear" w:color="auto" w:fill="FFFFFF"/>
        <w:spacing w:after="0" w:line="360" w:lineRule="auto"/>
        <w:ind w:firstLine="99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Уровень Программы:</w:t>
      </w:r>
      <w:r w:rsidR="003A3F62" w:rsidRPr="00594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A3F62" w:rsidRPr="00594A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базовый</w:t>
      </w:r>
    </w:p>
    <w:p w:rsidR="002C6E24" w:rsidRPr="00594A14" w:rsidRDefault="002C6E24" w:rsidP="0003727C">
      <w:pPr>
        <w:shd w:val="clear" w:color="auto" w:fill="FFFFFF"/>
        <w:spacing w:after="0" w:line="36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4545" w:rsidRPr="00594A14" w:rsidRDefault="004E4545" w:rsidP="0003727C">
      <w:pPr>
        <w:shd w:val="clear" w:color="auto" w:fill="FFFFFF"/>
        <w:spacing w:after="0" w:line="36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1.2.Цель и задачи программы</w:t>
      </w:r>
    </w:p>
    <w:p w:rsidR="004E4545" w:rsidRPr="00594A14" w:rsidRDefault="004E4545" w:rsidP="0003727C">
      <w:pPr>
        <w:shd w:val="clear" w:color="auto" w:fill="FFFFFF"/>
        <w:spacing w:after="0" w:line="36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="000C6AD5"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Программы: р</w:t>
      </w:r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аскрытие основных направлений ма</w:t>
      </w:r>
      <w:r w:rsidR="00DA7DE9"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тематического развития детей 6-7</w:t>
      </w:r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 в соо</w:t>
      </w:r>
      <w:r w:rsidR="00DA7DE9"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тветствии с требованиями ФОП</w:t>
      </w:r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E4545" w:rsidRPr="00594A14" w:rsidRDefault="004E4545" w:rsidP="0003727C">
      <w:pPr>
        <w:shd w:val="clear" w:color="auto" w:fill="FFFFFF"/>
        <w:spacing w:after="0" w:line="36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4E4545" w:rsidRPr="00594A14" w:rsidRDefault="004E4545" w:rsidP="0003727C">
      <w:pPr>
        <w:shd w:val="clear" w:color="auto" w:fill="FFFFFF"/>
        <w:spacing w:after="0" w:line="36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Образовательные:</w:t>
      </w:r>
    </w:p>
    <w:p w:rsidR="004E4545" w:rsidRPr="00594A14" w:rsidRDefault="004E4545" w:rsidP="0003727C">
      <w:pPr>
        <w:shd w:val="clear" w:color="auto" w:fill="FFFFFF"/>
        <w:spacing w:after="0" w:line="36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общее представление о множестве и числе;</w:t>
      </w:r>
    </w:p>
    <w:p w:rsidR="004E4545" w:rsidRPr="00594A14" w:rsidRDefault="004E4545" w:rsidP="0003727C">
      <w:pPr>
        <w:shd w:val="clear" w:color="auto" w:fill="FFFFFF"/>
        <w:spacing w:after="0" w:line="36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навыки количественного и</w:t>
      </w:r>
      <w:r w:rsidR="00DA7DE9"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порядкового счета в пределах 20</w:t>
      </w:r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E4545" w:rsidRPr="00594A14" w:rsidRDefault="004E4545" w:rsidP="0003727C">
      <w:pPr>
        <w:shd w:val="clear" w:color="auto" w:fill="FFFFFF"/>
        <w:spacing w:after="0" w:line="36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знакомить с составом числа;</w:t>
      </w:r>
    </w:p>
    <w:p w:rsidR="004E4545" w:rsidRPr="00594A14" w:rsidRDefault="004E4545" w:rsidP="0003727C">
      <w:pPr>
        <w:shd w:val="clear" w:color="auto" w:fill="FFFFFF"/>
        <w:spacing w:after="0" w:line="36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Развивающие:</w:t>
      </w:r>
    </w:p>
    <w:p w:rsidR="004E4545" w:rsidRPr="00594A14" w:rsidRDefault="004E4545" w:rsidP="0003727C">
      <w:pPr>
        <w:shd w:val="clear" w:color="auto" w:fill="FFFFFF"/>
        <w:spacing w:after="0" w:line="36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логическое мышление;</w:t>
      </w:r>
    </w:p>
    <w:p w:rsidR="004E4545" w:rsidRPr="00594A14" w:rsidRDefault="004E4545" w:rsidP="0003727C">
      <w:pPr>
        <w:shd w:val="clear" w:color="auto" w:fill="FFFFFF"/>
        <w:spacing w:after="0" w:line="36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самостоятельность при выполнении поставленной задачи;</w:t>
      </w:r>
    </w:p>
    <w:p w:rsidR="004E4545" w:rsidRPr="00594A14" w:rsidRDefault="004E4545" w:rsidP="0003727C">
      <w:pPr>
        <w:shd w:val="clear" w:color="auto" w:fill="FFFFFF"/>
        <w:spacing w:after="0" w:line="36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мелкую моторику;</w:t>
      </w:r>
    </w:p>
    <w:p w:rsidR="004E4545" w:rsidRPr="00594A14" w:rsidRDefault="004E4545" w:rsidP="0003727C">
      <w:pPr>
        <w:shd w:val="clear" w:color="auto" w:fill="FFFFFF"/>
        <w:spacing w:after="0" w:line="36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Воспитательные:</w:t>
      </w:r>
    </w:p>
    <w:p w:rsidR="004E4545" w:rsidRPr="00594A14" w:rsidRDefault="004E4545" w:rsidP="0003727C">
      <w:pPr>
        <w:shd w:val="clear" w:color="auto" w:fill="FFFFFF"/>
        <w:spacing w:after="0" w:line="36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внимание;</w:t>
      </w:r>
    </w:p>
    <w:p w:rsidR="004E4545" w:rsidRPr="00594A14" w:rsidRDefault="004E4545" w:rsidP="0003727C">
      <w:pPr>
        <w:shd w:val="clear" w:color="auto" w:fill="FFFFFF"/>
        <w:spacing w:after="0" w:line="36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самостоятельность и интерес к познанию.</w:t>
      </w:r>
    </w:p>
    <w:p w:rsidR="004E4545" w:rsidRDefault="004E4545" w:rsidP="0003727C">
      <w:pPr>
        <w:shd w:val="clear" w:color="auto" w:fill="FFFFFF"/>
        <w:spacing w:after="0" w:line="360" w:lineRule="auto"/>
        <w:ind w:firstLine="99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27FDC" w:rsidRPr="00594A14" w:rsidRDefault="00C27FDC" w:rsidP="0003727C">
      <w:pPr>
        <w:shd w:val="clear" w:color="auto" w:fill="FFFFFF"/>
        <w:spacing w:after="0" w:line="360" w:lineRule="auto"/>
        <w:ind w:firstLine="99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E4545" w:rsidRPr="00594A14" w:rsidRDefault="00C06608" w:rsidP="0003727C">
      <w:pPr>
        <w:shd w:val="clear" w:color="auto" w:fill="FFFFFF"/>
        <w:spacing w:after="0" w:line="36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                     </w:t>
      </w:r>
      <w:r w:rsidR="004E4545" w:rsidRPr="00594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1.3. Планируемые результаты </w:t>
      </w:r>
    </w:p>
    <w:p w:rsidR="004E4545" w:rsidRPr="00594A14" w:rsidRDefault="004E4545" w:rsidP="0003727C">
      <w:pPr>
        <w:shd w:val="clear" w:color="auto" w:fill="FFFFFF"/>
        <w:spacing w:after="0" w:line="360" w:lineRule="auto"/>
        <w:ind w:firstLine="99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К концу года дети должны уметь:</w:t>
      </w:r>
    </w:p>
    <w:p w:rsidR="004E4545" w:rsidRPr="00594A14" w:rsidRDefault="004E4545" w:rsidP="0003727C">
      <w:pPr>
        <w:shd w:val="clear" w:color="auto" w:fill="FFFFFF"/>
        <w:spacing w:after="0" w:line="36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считать по образцу и названному числу в пределах десяти;</w:t>
      </w:r>
    </w:p>
    <w:p w:rsidR="004E4545" w:rsidRDefault="004E4545" w:rsidP="0003727C">
      <w:pPr>
        <w:shd w:val="clear" w:color="auto" w:fill="FFFFFF"/>
        <w:spacing w:after="0" w:line="36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понимать независимость числа от пространственного расположения предметов;</w:t>
      </w:r>
    </w:p>
    <w:p w:rsidR="001D4F16" w:rsidRPr="001D4F16" w:rsidRDefault="001D4F16" w:rsidP="0003727C">
      <w:pPr>
        <w:shd w:val="clear" w:color="auto" w:fill="FFFFFF"/>
        <w:spacing w:after="0" w:line="360" w:lineRule="auto"/>
        <w:ind w:firstLine="99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D4F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Знать:</w:t>
      </w:r>
    </w:p>
    <w:p w:rsidR="004E4545" w:rsidRPr="00594A14" w:rsidRDefault="004E4545" w:rsidP="0003727C">
      <w:pPr>
        <w:shd w:val="clear" w:color="auto" w:fill="FFFFFF"/>
        <w:spacing w:after="0" w:line="36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A7DE9"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цифры от 1 до 20</w:t>
      </w:r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E4545" w:rsidRPr="00594A14" w:rsidRDefault="004E4545" w:rsidP="0003727C">
      <w:pPr>
        <w:shd w:val="clear" w:color="auto" w:fill="FFFFFF"/>
        <w:spacing w:after="0" w:line="36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пользоваться математическими знаками +, -, =», &lt;,&gt;;</w:t>
      </w:r>
    </w:p>
    <w:p w:rsidR="004E4545" w:rsidRPr="00594A14" w:rsidRDefault="004E4545" w:rsidP="0003727C">
      <w:pPr>
        <w:shd w:val="clear" w:color="auto" w:fill="FFFFFF"/>
        <w:spacing w:after="0" w:line="36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различать количественный и порядковый счет в пределах десяти;</w:t>
      </w:r>
    </w:p>
    <w:p w:rsidR="004E4545" w:rsidRPr="00594A14" w:rsidRDefault="004E4545" w:rsidP="0003727C">
      <w:pPr>
        <w:shd w:val="clear" w:color="auto" w:fill="FFFFFF"/>
        <w:spacing w:after="0" w:line="36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выкладывать из счетных палочек геометрические фигуры, символические изображения предметов;</w:t>
      </w:r>
    </w:p>
    <w:p w:rsidR="004E4545" w:rsidRPr="00594A14" w:rsidRDefault="004E4545" w:rsidP="0003727C">
      <w:pPr>
        <w:shd w:val="clear" w:color="auto" w:fill="FFFFFF"/>
        <w:spacing w:after="0" w:line="36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понимать задание</w:t>
      </w:r>
      <w:r w:rsidR="00C06608"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выполнять его самостоятельно.</w:t>
      </w:r>
    </w:p>
    <w:p w:rsidR="004E4545" w:rsidRPr="00594A14" w:rsidRDefault="004E4545" w:rsidP="0003727C">
      <w:pPr>
        <w:shd w:val="clear" w:color="auto" w:fill="FFFFFF"/>
        <w:spacing w:after="0" w:line="360" w:lineRule="auto"/>
        <w:ind w:firstLine="99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</w:t>
      </w:r>
    </w:p>
    <w:p w:rsidR="000C6AD5" w:rsidRPr="00594A14" w:rsidRDefault="003A3F62" w:rsidP="0003727C">
      <w:pPr>
        <w:shd w:val="clear" w:color="auto" w:fill="FFFFFF"/>
        <w:spacing w:after="0" w:line="360" w:lineRule="auto"/>
        <w:ind w:firstLine="99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</w:t>
      </w:r>
      <w:r w:rsidR="000C6AD5" w:rsidRPr="00594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1.4.Учебный тематический план</w:t>
      </w:r>
    </w:p>
    <w:p w:rsidR="004E4545" w:rsidRPr="00594A14" w:rsidRDefault="00753957" w:rsidP="0003727C">
      <w:pPr>
        <w:shd w:val="clear" w:color="auto" w:fill="FFFFFF"/>
        <w:spacing w:after="0" w:line="36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4E4545" w:rsidRPr="00594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Расписание кружка</w:t>
      </w:r>
      <w:r w:rsidR="004E4545"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1 раз в неделю, во вторую половину дня.</w:t>
      </w:r>
    </w:p>
    <w:tbl>
      <w:tblPr>
        <w:tblW w:w="7665" w:type="dxa"/>
        <w:jc w:val="center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7"/>
        <w:gridCol w:w="3804"/>
        <w:gridCol w:w="920"/>
        <w:gridCol w:w="1079"/>
        <w:gridCol w:w="1355"/>
      </w:tblGrid>
      <w:tr w:rsidR="004E4545" w:rsidRPr="00594A14" w:rsidTr="0003727C">
        <w:trPr>
          <w:trHeight w:val="418"/>
          <w:jc w:val="center"/>
        </w:trPr>
        <w:tc>
          <w:tcPr>
            <w:tcW w:w="5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545" w:rsidRPr="00594A14" w:rsidRDefault="004E4545" w:rsidP="00594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8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545" w:rsidRPr="00594A14" w:rsidRDefault="004E4545" w:rsidP="00594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раздела, темы</w:t>
            </w:r>
          </w:p>
        </w:tc>
        <w:tc>
          <w:tcPr>
            <w:tcW w:w="33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545" w:rsidRPr="00594A14" w:rsidRDefault="004E4545" w:rsidP="00594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4E4545" w:rsidRPr="00594A14" w:rsidTr="0003727C">
        <w:trPr>
          <w:trHeight w:val="31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4545" w:rsidRPr="00594A14" w:rsidRDefault="004E4545" w:rsidP="00594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4545" w:rsidRPr="00594A14" w:rsidRDefault="004E4545" w:rsidP="00594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545" w:rsidRPr="00594A14" w:rsidRDefault="004E4545" w:rsidP="00594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545" w:rsidRPr="00594A14" w:rsidRDefault="004E4545" w:rsidP="00594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545" w:rsidRPr="00594A14" w:rsidRDefault="004E4545" w:rsidP="00594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</w:tr>
      <w:tr w:rsidR="004E4545" w:rsidRPr="00594A14" w:rsidTr="0003727C">
        <w:trPr>
          <w:jc w:val="center"/>
        </w:trPr>
        <w:tc>
          <w:tcPr>
            <w:tcW w:w="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545" w:rsidRPr="00594A14" w:rsidRDefault="004E4545" w:rsidP="00594A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545" w:rsidRPr="00594A14" w:rsidRDefault="004E4545" w:rsidP="00594A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и счет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545" w:rsidRPr="00594A14" w:rsidRDefault="004E4545" w:rsidP="00594A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545" w:rsidRPr="00594A14" w:rsidRDefault="004E4545" w:rsidP="00594A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545" w:rsidRPr="00594A14" w:rsidRDefault="004E4545" w:rsidP="00594A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3</w:t>
            </w:r>
          </w:p>
        </w:tc>
      </w:tr>
      <w:tr w:rsidR="004E4545" w:rsidRPr="00594A14" w:rsidTr="0003727C">
        <w:trPr>
          <w:jc w:val="center"/>
        </w:trPr>
        <w:tc>
          <w:tcPr>
            <w:tcW w:w="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545" w:rsidRPr="00594A14" w:rsidRDefault="004E4545" w:rsidP="00594A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545" w:rsidRPr="00594A14" w:rsidRDefault="004E4545" w:rsidP="00594A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Геометрические фигуры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545" w:rsidRPr="00594A14" w:rsidRDefault="004E4545" w:rsidP="00594A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545" w:rsidRPr="00594A14" w:rsidRDefault="004E4545" w:rsidP="00594A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545" w:rsidRPr="00594A14" w:rsidRDefault="004E4545" w:rsidP="00594A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4E4545" w:rsidRPr="00594A14" w:rsidTr="0003727C">
        <w:trPr>
          <w:jc w:val="center"/>
        </w:trPr>
        <w:tc>
          <w:tcPr>
            <w:tcW w:w="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545" w:rsidRPr="00594A14" w:rsidRDefault="004E4545" w:rsidP="00594A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545" w:rsidRPr="00594A14" w:rsidRDefault="004E4545" w:rsidP="00594A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Величина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545" w:rsidRPr="00594A14" w:rsidRDefault="004E4545" w:rsidP="00594A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545" w:rsidRPr="00594A14" w:rsidRDefault="004E4545" w:rsidP="00594A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545" w:rsidRPr="00594A14" w:rsidRDefault="004E4545" w:rsidP="00594A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4E4545" w:rsidRPr="00594A14" w:rsidTr="0003727C">
        <w:trPr>
          <w:jc w:val="center"/>
        </w:trPr>
        <w:tc>
          <w:tcPr>
            <w:tcW w:w="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545" w:rsidRPr="00594A14" w:rsidRDefault="004E4545" w:rsidP="00594A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545" w:rsidRPr="00594A14" w:rsidRDefault="004E4545" w:rsidP="00594A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Ориентировка  в пространстве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545" w:rsidRPr="00594A14" w:rsidRDefault="004E4545" w:rsidP="00594A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545" w:rsidRPr="00594A14" w:rsidRDefault="004E4545" w:rsidP="00594A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545" w:rsidRPr="00594A14" w:rsidRDefault="004E4545" w:rsidP="00594A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4E4545" w:rsidRPr="00594A14" w:rsidTr="0003727C">
        <w:trPr>
          <w:jc w:val="center"/>
        </w:trPr>
        <w:tc>
          <w:tcPr>
            <w:tcW w:w="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545" w:rsidRPr="00594A14" w:rsidRDefault="004E4545" w:rsidP="00594A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545" w:rsidRPr="00594A14" w:rsidRDefault="004E4545" w:rsidP="00594A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Ориентировка во времени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545" w:rsidRPr="00594A14" w:rsidRDefault="004E4545" w:rsidP="00594A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545" w:rsidRPr="00594A14" w:rsidRDefault="004E4545" w:rsidP="00594A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545" w:rsidRPr="00594A14" w:rsidRDefault="004E4545" w:rsidP="00594A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4E4545" w:rsidRPr="00594A14" w:rsidTr="0003727C">
        <w:trPr>
          <w:jc w:val="center"/>
        </w:trPr>
        <w:tc>
          <w:tcPr>
            <w:tcW w:w="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545" w:rsidRPr="00594A14" w:rsidRDefault="004E4545" w:rsidP="00594A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545" w:rsidRPr="00594A14" w:rsidRDefault="004E4545" w:rsidP="00594A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Логические задачи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545" w:rsidRPr="00594A14" w:rsidRDefault="004E4545" w:rsidP="00594A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545" w:rsidRPr="00594A14" w:rsidRDefault="004E4545" w:rsidP="00594A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545" w:rsidRPr="00594A14" w:rsidRDefault="004E4545" w:rsidP="00594A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4E4545" w:rsidRPr="00594A14" w:rsidTr="0003727C">
        <w:trPr>
          <w:jc w:val="center"/>
        </w:trPr>
        <w:tc>
          <w:tcPr>
            <w:tcW w:w="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545" w:rsidRPr="00594A14" w:rsidRDefault="004E4545" w:rsidP="00594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3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545" w:rsidRPr="00594A14" w:rsidRDefault="004E4545" w:rsidP="00594A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545" w:rsidRPr="00594A14" w:rsidRDefault="004E4545" w:rsidP="00594A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545" w:rsidRPr="00594A14" w:rsidRDefault="004E4545" w:rsidP="00594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545" w:rsidRPr="00594A14" w:rsidRDefault="004E4545" w:rsidP="00594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</w:tbl>
    <w:p w:rsidR="00DA7DE9" w:rsidRPr="00594A14" w:rsidRDefault="004E4545" w:rsidP="00594A14">
      <w:pPr>
        <w:shd w:val="clear" w:color="auto" w:fill="FFFFFF"/>
        <w:spacing w:after="0" w:line="240" w:lineRule="auto"/>
        <w:ind w:left="58" w:firstLine="7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</w:t>
      </w:r>
    </w:p>
    <w:p w:rsidR="004E4545" w:rsidRPr="00D109AF" w:rsidRDefault="00D109AF" w:rsidP="0003727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</w:t>
      </w:r>
      <w:r w:rsidR="004E4545" w:rsidRPr="00594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1.5.  Содержание учебно-тематического плана</w:t>
      </w:r>
    </w:p>
    <w:p w:rsidR="004E4545" w:rsidRPr="00594A14" w:rsidRDefault="004E4545" w:rsidP="0003727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Количество и счет</w:t>
      </w:r>
    </w:p>
    <w:p w:rsidR="004E4545" w:rsidRPr="00594A14" w:rsidRDefault="004E4545" w:rsidP="0003727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Закрепить: </w:t>
      </w:r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</w:t>
      </w:r>
      <w:r w:rsidR="00DA7DE9"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ставление о числах и цифрах до 20</w:t>
      </w:r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E4545" w:rsidRPr="00594A14" w:rsidRDefault="004E4545" w:rsidP="0003727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Дать представление: </w:t>
      </w:r>
      <w:r w:rsidR="00F83373"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цифрах от 1</w:t>
      </w:r>
      <w:r w:rsidR="00DA7DE9"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r w:rsidR="004F7F9E"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DA7DE9"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и числе 2</w:t>
      </w:r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на основе сравнения двух множеств.</w:t>
      </w:r>
    </w:p>
    <w:p w:rsidR="004E4545" w:rsidRPr="00594A14" w:rsidRDefault="004E4545" w:rsidP="0003727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Продолжать учить:</w:t>
      </w:r>
    </w:p>
    <w:p w:rsidR="004E4545" w:rsidRPr="00594A14" w:rsidRDefault="004E4545" w:rsidP="0003727C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считать по образцу и названному числу;</w:t>
      </w:r>
    </w:p>
    <w:p w:rsidR="004E4545" w:rsidRPr="00594A14" w:rsidRDefault="004E4545" w:rsidP="0003727C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понимать независимость числа от величины, расстояния,</w:t>
      </w:r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пространственного расположения предметов, направления счета.</w:t>
      </w:r>
    </w:p>
    <w:p w:rsidR="004E4545" w:rsidRPr="00594A14" w:rsidRDefault="004E4545" w:rsidP="0003727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Учить:</w:t>
      </w:r>
    </w:p>
    <w:p w:rsidR="004E4545" w:rsidRPr="00594A14" w:rsidRDefault="004E4545" w:rsidP="0003727C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писать цифры от 1 до </w:t>
      </w:r>
      <w:r w:rsidR="00DA7DE9"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 и число 2</w:t>
      </w:r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0;</w:t>
      </w:r>
    </w:p>
    <w:p w:rsidR="004E4545" w:rsidRPr="00594A14" w:rsidRDefault="004E4545" w:rsidP="0003727C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отгадывать математические загадки;</w:t>
      </w:r>
    </w:p>
    <w:p w:rsidR="004E4545" w:rsidRPr="00594A14" w:rsidRDefault="00DA7DE9" w:rsidP="0003727C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числа от 3 до 2</w:t>
      </w:r>
      <w:r w:rsidR="004E4545"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из двух меньших на наглядном материале;</w:t>
      </w:r>
    </w:p>
    <w:p w:rsidR="004E4545" w:rsidRPr="00594A14" w:rsidRDefault="004E4545" w:rsidP="0003727C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неравенства делать равенство;</w:t>
      </w:r>
    </w:p>
    <w:p w:rsidR="004E4545" w:rsidRPr="00594A14" w:rsidRDefault="004E4545" w:rsidP="0003727C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количественны</w:t>
      </w:r>
      <w:r w:rsidR="00DA7DE9"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и порядковый счет в пределах 2</w:t>
      </w:r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0;</w:t>
      </w:r>
    </w:p>
    <w:p w:rsidR="004E4545" w:rsidRPr="00594A14" w:rsidRDefault="004E4545" w:rsidP="0003727C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решать логические задачи на основе зрительно воспринимаемой информации.</w:t>
      </w:r>
    </w:p>
    <w:p w:rsidR="004E4545" w:rsidRPr="00594A14" w:rsidRDefault="004E4545" w:rsidP="0003727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4E4545" w:rsidRPr="00594A14" w:rsidRDefault="004E4545" w:rsidP="0003727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Познакомить:</w:t>
      </w:r>
    </w:p>
    <w:p w:rsidR="004E4545" w:rsidRPr="00594A14" w:rsidRDefault="004E4545" w:rsidP="0003727C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стихами, загадками, считалками, пословицами, в которых упоминаются числа и другие математические понятия (части суток, дни недели, времена года);</w:t>
      </w:r>
    </w:p>
    <w:p w:rsidR="004E4545" w:rsidRPr="00594A14" w:rsidRDefault="004E4545" w:rsidP="0003727C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математическими знаками +,-,=,&lt;,&gt;.</w:t>
      </w:r>
    </w:p>
    <w:p w:rsidR="004E4545" w:rsidRPr="00594A14" w:rsidRDefault="004E4545" w:rsidP="0003727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Геометрические фигуры</w:t>
      </w:r>
    </w:p>
    <w:p w:rsidR="004E4545" w:rsidRPr="00594A14" w:rsidRDefault="004E4545" w:rsidP="0003727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Закрепить:</w:t>
      </w:r>
    </w:p>
    <w:p w:rsidR="004E4545" w:rsidRPr="00594A14" w:rsidRDefault="004E4545" w:rsidP="0003727C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знания о геометрических фигурах </w:t>
      </w:r>
      <w:r w:rsidRPr="00594A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(круг, квадрат, треугольник, прямоугольник, овал);</w:t>
      </w:r>
    </w:p>
    <w:p w:rsidR="004E4545" w:rsidRPr="00594A14" w:rsidRDefault="004E4545" w:rsidP="0003727C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видеть геометрические фигуры в формах окружающих предметов.</w:t>
      </w:r>
    </w:p>
    <w:p w:rsidR="004E4545" w:rsidRPr="00594A14" w:rsidRDefault="004E4545" w:rsidP="0003727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Познакомить:</w:t>
      </w:r>
    </w:p>
    <w:p w:rsidR="004E4545" w:rsidRPr="00594A14" w:rsidRDefault="004E4545" w:rsidP="0003727C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геометрической фигурой — трапецией;</w:t>
      </w:r>
    </w:p>
    <w:p w:rsidR="004E4545" w:rsidRPr="00594A14" w:rsidRDefault="004E4545" w:rsidP="0003727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Учить:</w:t>
      </w:r>
    </w:p>
    <w:p w:rsidR="004E4545" w:rsidRPr="00594A14" w:rsidRDefault="004E4545" w:rsidP="0003727C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преобразовывать фигуры (путем складывания, разрезания, выкладывания из палочек);</w:t>
      </w:r>
    </w:p>
    <w:p w:rsidR="004E4545" w:rsidRPr="00594A14" w:rsidRDefault="004E4545" w:rsidP="0003727C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выкладывать из счетных палочек геометрические фигуры </w:t>
      </w:r>
      <w:r w:rsidRPr="00594A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(квадрат, треугольник, прямоугольник, трапеция),</w:t>
      </w:r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символические изображения предметов </w:t>
      </w:r>
      <w:r w:rsidRPr="00594A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(домик, лодка, елочка).</w:t>
      </w:r>
      <w:proofErr w:type="gramEnd"/>
    </w:p>
    <w:p w:rsidR="004E4545" w:rsidRPr="00594A14" w:rsidRDefault="004E4545" w:rsidP="0003727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Величина</w:t>
      </w:r>
    </w:p>
    <w:p w:rsidR="004E4545" w:rsidRPr="00594A14" w:rsidRDefault="004E4545" w:rsidP="0003727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Учить:</w:t>
      </w:r>
    </w:p>
    <w:p w:rsidR="004E4545" w:rsidRPr="00594A14" w:rsidRDefault="004E4545" w:rsidP="0003727C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располагать предметы в возрастающем и убывающем порядке по величине, ширине, высоте и толщине, употреблять сравнения </w:t>
      </w:r>
      <w:r w:rsidRPr="00594A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(большой, поменьше, еще поменьше, самый маленький; широкий, уже, еще уже, самый узкий; высокий, ниже, еще ниже, самый низкий);</w:t>
      </w:r>
      <w:proofErr w:type="gramEnd"/>
    </w:p>
    <w:p w:rsidR="004E4545" w:rsidRPr="00594A14" w:rsidRDefault="004E4545" w:rsidP="0003727C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делить предмет на 2, 4 и более частей;</w:t>
      </w:r>
    </w:p>
    <w:p w:rsidR="004E4545" w:rsidRPr="00594A14" w:rsidRDefault="004E4545" w:rsidP="0003727C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понимать, что часть меньше целого, а целое больше части.</w:t>
      </w:r>
    </w:p>
    <w:p w:rsidR="004E4545" w:rsidRPr="00594A14" w:rsidRDefault="004E4545" w:rsidP="0003727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Ориентировка во времени</w:t>
      </w:r>
    </w:p>
    <w:p w:rsidR="004E4545" w:rsidRPr="00594A14" w:rsidRDefault="004E4545" w:rsidP="0003727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Закрепить и углубить: </w:t>
      </w:r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временные представления о частях суток, временах года. </w:t>
      </w:r>
      <w:r w:rsidRPr="00594A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Учить:</w:t>
      </w:r>
    </w:p>
    <w:p w:rsidR="004E4545" w:rsidRPr="00594A14" w:rsidRDefault="004E4545" w:rsidP="0003727C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называть последовательно дни недели;</w:t>
      </w:r>
    </w:p>
    <w:p w:rsidR="004E4545" w:rsidRPr="00594A14" w:rsidRDefault="004E4545" w:rsidP="0003727C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определять, какой день недели был вчера, какой будет завтра.        </w:t>
      </w:r>
    </w:p>
    <w:p w:rsidR="004E4545" w:rsidRPr="00594A14" w:rsidRDefault="004E4545" w:rsidP="0003727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Познакомить </w:t>
      </w:r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названиями месяцев.</w:t>
      </w:r>
    </w:p>
    <w:p w:rsidR="004E4545" w:rsidRPr="00594A14" w:rsidRDefault="004E4545" w:rsidP="0003727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Ориентировка в пространстве</w:t>
      </w:r>
    </w:p>
    <w:p w:rsidR="004E4545" w:rsidRPr="00594A14" w:rsidRDefault="004E4545" w:rsidP="0003727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Закрепить: </w:t>
      </w:r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ориентироваться на листе бумаги.</w:t>
      </w:r>
    </w:p>
    <w:p w:rsidR="004E4545" w:rsidRPr="00594A14" w:rsidRDefault="004E4545" w:rsidP="0003727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Учить:</w:t>
      </w:r>
    </w:p>
    <w:p w:rsidR="004E4545" w:rsidRPr="00594A14" w:rsidRDefault="004E4545" w:rsidP="0003727C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обозначать словами положение предмета по отношению к себе, другому лицу;</w:t>
      </w:r>
    </w:p>
    <w:p w:rsidR="004E4545" w:rsidRPr="00594A14" w:rsidRDefault="004E4545" w:rsidP="0003727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Логические задачи</w:t>
      </w:r>
    </w:p>
    <w:p w:rsidR="00DA7DE9" w:rsidRPr="00594A14" w:rsidRDefault="004E4545" w:rsidP="0003727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Продолжать учить: </w:t>
      </w:r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решать логические задачи на сравнение, классификацию, установление последовательности событий, анализ и синтез.</w:t>
      </w:r>
    </w:p>
    <w:p w:rsidR="0003727C" w:rsidRDefault="0003727C" w:rsidP="0003727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03727C" w:rsidRDefault="0003727C" w:rsidP="0003727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03727C" w:rsidRDefault="0003727C" w:rsidP="0003727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03727C" w:rsidRDefault="0003727C" w:rsidP="0003727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03727C" w:rsidRDefault="0003727C" w:rsidP="0003727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03727C" w:rsidRDefault="0003727C" w:rsidP="0003727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03727C" w:rsidRDefault="0003727C" w:rsidP="0003727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C27FDC" w:rsidRDefault="00C27FDC" w:rsidP="0003727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C27FDC" w:rsidRDefault="00C27FDC" w:rsidP="0003727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C27FDC" w:rsidRDefault="00C27FDC" w:rsidP="0003727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C27FDC" w:rsidRDefault="00C27FDC" w:rsidP="001D4F16">
      <w:pPr>
        <w:spacing w:after="0" w:line="36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4E4545" w:rsidRPr="00594A14" w:rsidRDefault="004E4545" w:rsidP="001D4F1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94A1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lastRenderedPageBreak/>
        <w:t xml:space="preserve">2. </w:t>
      </w:r>
      <w:r w:rsidRPr="00594A14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Комплекс организационно – педагогических условий</w:t>
      </w:r>
    </w:p>
    <w:p w:rsidR="00DA7DE9" w:rsidRPr="00594A14" w:rsidRDefault="004E4545" w:rsidP="001D4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</w:t>
      </w:r>
      <w:r w:rsidR="001D4F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</w:t>
      </w:r>
    </w:p>
    <w:p w:rsidR="004E4545" w:rsidRPr="00594A14" w:rsidRDefault="00DA7DE9" w:rsidP="001D4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</w:t>
      </w:r>
      <w:r w:rsidR="009B2B53" w:rsidRPr="00594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</w:t>
      </w:r>
      <w:r w:rsidR="004E4545" w:rsidRPr="00594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2.1. Календарный учебный график.</w:t>
      </w:r>
    </w:p>
    <w:p w:rsidR="009B2B53" w:rsidRPr="00594A14" w:rsidRDefault="009B2B53" w:rsidP="00594A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8"/>
        <w:gridCol w:w="1416"/>
        <w:gridCol w:w="1476"/>
        <w:gridCol w:w="1617"/>
        <w:gridCol w:w="1617"/>
        <w:gridCol w:w="1617"/>
        <w:gridCol w:w="1382"/>
      </w:tblGrid>
      <w:tr w:rsidR="009B2B53" w:rsidRPr="00594A14" w:rsidTr="00196F35">
        <w:tc>
          <w:tcPr>
            <w:tcW w:w="1468" w:type="dxa"/>
          </w:tcPr>
          <w:p w:rsidR="009B2B53" w:rsidRPr="00594A14" w:rsidRDefault="009B2B53" w:rsidP="00594A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4A14">
              <w:rPr>
                <w:rFonts w:ascii="Times New Roman" w:hAnsi="Times New Roman" w:cs="Times New Roman"/>
                <w:sz w:val="28"/>
                <w:szCs w:val="28"/>
              </w:rPr>
              <w:t>Год обучения (уровень)</w:t>
            </w:r>
          </w:p>
        </w:tc>
        <w:tc>
          <w:tcPr>
            <w:tcW w:w="1468" w:type="dxa"/>
          </w:tcPr>
          <w:p w:rsidR="009B2B53" w:rsidRPr="00594A14" w:rsidRDefault="009B2B53" w:rsidP="00594A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4A14">
              <w:rPr>
                <w:rFonts w:ascii="Times New Roman" w:hAnsi="Times New Roman" w:cs="Times New Roman"/>
                <w:sz w:val="28"/>
                <w:szCs w:val="28"/>
              </w:rPr>
              <w:t>Дата начала занятий</w:t>
            </w:r>
          </w:p>
        </w:tc>
        <w:tc>
          <w:tcPr>
            <w:tcW w:w="1468" w:type="dxa"/>
          </w:tcPr>
          <w:p w:rsidR="009B2B53" w:rsidRPr="00594A14" w:rsidRDefault="009B2B53" w:rsidP="00594A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4A14">
              <w:rPr>
                <w:rFonts w:ascii="Times New Roman" w:hAnsi="Times New Roman" w:cs="Times New Roman"/>
                <w:sz w:val="28"/>
                <w:szCs w:val="28"/>
              </w:rPr>
              <w:t>Дата окончания занятий</w:t>
            </w:r>
          </w:p>
        </w:tc>
        <w:tc>
          <w:tcPr>
            <w:tcW w:w="1468" w:type="dxa"/>
          </w:tcPr>
          <w:p w:rsidR="009B2B53" w:rsidRPr="00594A14" w:rsidRDefault="009B2B53" w:rsidP="00594A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4A14">
              <w:rPr>
                <w:rFonts w:ascii="Times New Roman" w:hAnsi="Times New Roman" w:cs="Times New Roman"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1469" w:type="dxa"/>
          </w:tcPr>
          <w:p w:rsidR="009B2B53" w:rsidRPr="00594A14" w:rsidRDefault="009B2B53" w:rsidP="00594A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4A14">
              <w:rPr>
                <w:rFonts w:ascii="Times New Roman" w:hAnsi="Times New Roman" w:cs="Times New Roman"/>
                <w:sz w:val="28"/>
                <w:szCs w:val="28"/>
              </w:rPr>
              <w:t>Количество учебных дней</w:t>
            </w:r>
          </w:p>
        </w:tc>
        <w:tc>
          <w:tcPr>
            <w:tcW w:w="1469" w:type="dxa"/>
          </w:tcPr>
          <w:p w:rsidR="009B2B53" w:rsidRPr="00594A14" w:rsidRDefault="009B2B53" w:rsidP="00594A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4A14">
              <w:rPr>
                <w:rFonts w:ascii="Times New Roman" w:hAnsi="Times New Roman" w:cs="Times New Roman"/>
                <w:sz w:val="28"/>
                <w:szCs w:val="28"/>
              </w:rPr>
              <w:t>Количество учебных часов</w:t>
            </w:r>
          </w:p>
        </w:tc>
        <w:tc>
          <w:tcPr>
            <w:tcW w:w="1469" w:type="dxa"/>
          </w:tcPr>
          <w:p w:rsidR="009B2B53" w:rsidRPr="00594A14" w:rsidRDefault="009B2B53" w:rsidP="00594A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4A14">
              <w:rPr>
                <w:rFonts w:ascii="Times New Roman" w:hAnsi="Times New Roman" w:cs="Times New Roman"/>
                <w:sz w:val="28"/>
                <w:szCs w:val="28"/>
              </w:rPr>
              <w:t>Режим занятий</w:t>
            </w:r>
          </w:p>
        </w:tc>
      </w:tr>
      <w:tr w:rsidR="009B2B53" w:rsidRPr="00594A14" w:rsidTr="00196F35">
        <w:tc>
          <w:tcPr>
            <w:tcW w:w="1468" w:type="dxa"/>
          </w:tcPr>
          <w:p w:rsidR="009B2B53" w:rsidRPr="00594A14" w:rsidRDefault="009B2B53" w:rsidP="00594A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4A14">
              <w:rPr>
                <w:rFonts w:ascii="Times New Roman" w:hAnsi="Times New Roman" w:cs="Times New Roman"/>
                <w:sz w:val="28"/>
                <w:szCs w:val="28"/>
              </w:rPr>
              <w:t>1 год обучения</w:t>
            </w:r>
          </w:p>
        </w:tc>
        <w:tc>
          <w:tcPr>
            <w:tcW w:w="1468" w:type="dxa"/>
          </w:tcPr>
          <w:p w:rsidR="009B2B53" w:rsidRPr="00594A14" w:rsidRDefault="009B2B53" w:rsidP="00594A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4A14">
              <w:rPr>
                <w:rFonts w:ascii="Times New Roman" w:hAnsi="Times New Roman" w:cs="Times New Roman"/>
                <w:sz w:val="28"/>
                <w:szCs w:val="28"/>
              </w:rPr>
              <w:t>01 сентября 2024г.</w:t>
            </w:r>
          </w:p>
        </w:tc>
        <w:tc>
          <w:tcPr>
            <w:tcW w:w="1468" w:type="dxa"/>
          </w:tcPr>
          <w:p w:rsidR="009B2B53" w:rsidRPr="00594A14" w:rsidRDefault="009B2B53" w:rsidP="00594A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4A14">
              <w:rPr>
                <w:rFonts w:ascii="Times New Roman" w:hAnsi="Times New Roman" w:cs="Times New Roman"/>
                <w:sz w:val="28"/>
                <w:szCs w:val="28"/>
              </w:rPr>
              <w:t>31 мая</w:t>
            </w:r>
          </w:p>
          <w:p w:rsidR="009B2B53" w:rsidRPr="00594A14" w:rsidRDefault="000C6371" w:rsidP="00594A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4A14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9B2B53" w:rsidRPr="00594A1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468" w:type="dxa"/>
          </w:tcPr>
          <w:p w:rsidR="009B2B53" w:rsidRPr="00594A14" w:rsidRDefault="009B2B53" w:rsidP="00594A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4A1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69" w:type="dxa"/>
          </w:tcPr>
          <w:p w:rsidR="009B2B53" w:rsidRPr="00594A14" w:rsidRDefault="009B2B53" w:rsidP="00594A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4A1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69" w:type="dxa"/>
          </w:tcPr>
          <w:p w:rsidR="000C6371" w:rsidRPr="00594A14" w:rsidRDefault="009B2B53" w:rsidP="00594A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4A14">
              <w:rPr>
                <w:rFonts w:ascii="Times New Roman" w:hAnsi="Times New Roman" w:cs="Times New Roman"/>
                <w:sz w:val="28"/>
                <w:szCs w:val="28"/>
              </w:rPr>
              <w:t>4 час</w:t>
            </w:r>
            <w:r w:rsidR="000C6371" w:rsidRPr="00594A1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9B2B53" w:rsidRPr="00594A14" w:rsidRDefault="009B2B53" w:rsidP="00594A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4A14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0C6371" w:rsidRPr="00594A14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1469" w:type="dxa"/>
          </w:tcPr>
          <w:p w:rsidR="009B2B53" w:rsidRPr="00594A14" w:rsidRDefault="009B2B53" w:rsidP="00594A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4A14">
              <w:rPr>
                <w:rFonts w:ascii="Times New Roman" w:hAnsi="Times New Roman" w:cs="Times New Roman"/>
                <w:sz w:val="28"/>
                <w:szCs w:val="28"/>
              </w:rPr>
              <w:t xml:space="preserve">1 раз </w:t>
            </w:r>
          </w:p>
          <w:p w:rsidR="009B2B53" w:rsidRPr="00594A14" w:rsidRDefault="000C6371" w:rsidP="00594A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4A14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9B2B53" w:rsidRPr="00594A14">
              <w:rPr>
                <w:rFonts w:ascii="Times New Roman" w:hAnsi="Times New Roman" w:cs="Times New Roman"/>
                <w:sz w:val="28"/>
                <w:szCs w:val="28"/>
              </w:rPr>
              <w:t>неделю</w:t>
            </w:r>
          </w:p>
        </w:tc>
      </w:tr>
    </w:tbl>
    <w:p w:rsidR="00FF5B4A" w:rsidRPr="00594A14" w:rsidRDefault="00FF5B4A" w:rsidP="00594A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4545" w:rsidRPr="00594A14" w:rsidRDefault="004E4545" w:rsidP="0003727C">
      <w:pPr>
        <w:spacing w:after="0" w:line="360" w:lineRule="auto"/>
        <w:ind w:firstLine="709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4E4545" w:rsidRPr="00594A14" w:rsidRDefault="00753957" w:rsidP="0003727C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594A14">
        <w:rPr>
          <w:b/>
          <w:bCs/>
          <w:color w:val="000000"/>
          <w:sz w:val="28"/>
          <w:szCs w:val="28"/>
        </w:rPr>
        <w:t xml:space="preserve">                             </w:t>
      </w:r>
      <w:r w:rsidR="004E4545" w:rsidRPr="00594A14">
        <w:rPr>
          <w:b/>
          <w:bCs/>
          <w:color w:val="000000"/>
          <w:sz w:val="28"/>
          <w:szCs w:val="28"/>
        </w:rPr>
        <w:t xml:space="preserve">   2.2. </w:t>
      </w:r>
      <w:r w:rsidR="004E4545" w:rsidRPr="00594A14">
        <w:rPr>
          <w:b/>
          <w:bCs/>
          <w:iCs/>
          <w:color w:val="000000"/>
          <w:sz w:val="28"/>
          <w:szCs w:val="28"/>
        </w:rPr>
        <w:t xml:space="preserve">Формы аттестации и контроля </w:t>
      </w:r>
    </w:p>
    <w:p w:rsidR="004E4545" w:rsidRPr="00594A14" w:rsidRDefault="001D4F16" w:rsidP="0003727C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4E4545" w:rsidRPr="00594A14">
        <w:rPr>
          <w:color w:val="000000"/>
          <w:sz w:val="28"/>
          <w:szCs w:val="28"/>
        </w:rPr>
        <w:t>Образовательный процесс в системе дополнительного образования детей представляет собой специально организованную деятельность педагогов и обучающихся, направленную на решение задач обучения, воспитания и развитие детей.</w:t>
      </w:r>
    </w:p>
    <w:p w:rsidR="004E4545" w:rsidRPr="00594A14" w:rsidRDefault="004E4545" w:rsidP="0003727C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594A14">
        <w:rPr>
          <w:color w:val="000000"/>
          <w:sz w:val="28"/>
          <w:szCs w:val="28"/>
        </w:rPr>
        <w:t>Первое, что необходимо сделать педагогу, когда ребенок пришел в кружок - это зафиксировать его начальный уровень (знаний, навыков, развития и т.п.). Ведь не зная начального уровня, невозможно оценить достигнутый результат.</w:t>
      </w:r>
    </w:p>
    <w:p w:rsidR="004E4545" w:rsidRPr="00594A14" w:rsidRDefault="004E4545" w:rsidP="0003727C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594A14">
        <w:rPr>
          <w:color w:val="000000"/>
          <w:sz w:val="28"/>
          <w:szCs w:val="28"/>
        </w:rPr>
        <w:t>И, наконец, в конце учебного года проводится итоговая аттестация/контроль, когда проверяется уровень усвоения программы, изученной за определенный год обучения, или если этот год является последним годом обучения, тогда проверяются знания всей программы в целом.</w:t>
      </w:r>
    </w:p>
    <w:p w:rsidR="004E4545" w:rsidRPr="00594A14" w:rsidRDefault="004E4545" w:rsidP="0003727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2.3. Оценочные материалы</w:t>
      </w:r>
    </w:p>
    <w:p w:rsidR="00C27FDC" w:rsidRPr="001D4F16" w:rsidRDefault="004E4545" w:rsidP="001D4F1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Критерии оценки результативности определяются в соответствии с реализуемой дополнительной общеобразовательной </w:t>
      </w:r>
      <w:proofErr w:type="spellStart"/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общеразвивающей</w:t>
      </w:r>
      <w:proofErr w:type="spellEnd"/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программой.</w:t>
      </w:r>
    </w:p>
    <w:p w:rsidR="004E4545" w:rsidRPr="00594A14" w:rsidRDefault="004E4545" w:rsidP="0003727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оценки результативности должны отражать:</w:t>
      </w:r>
    </w:p>
    <w:p w:rsidR="004E4545" w:rsidRPr="00594A14" w:rsidRDefault="004E4545" w:rsidP="0003727C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теоретических знаний (широту кругозора; свободу восприятия теоретической информации; развитость практических навыков работы со специальной литературой; осмысленность и свободу использования специальной терминологии и др.);</w:t>
      </w:r>
    </w:p>
    <w:p w:rsidR="004E4545" w:rsidRPr="00594A14" w:rsidRDefault="004E4545" w:rsidP="0003727C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развития (культура организации практического задания; аккуратность и ответственность при работе; развитость специальных и коммуникативных способностей и др.).</w:t>
      </w:r>
    </w:p>
    <w:p w:rsidR="004E4545" w:rsidRPr="00594A14" w:rsidRDefault="004E4545" w:rsidP="0003727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Степень выраженности оцениваемого качества: </w:t>
      </w:r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высокий, средний, низкий уровень.</w:t>
      </w:r>
    </w:p>
    <w:p w:rsidR="004E4545" w:rsidRPr="00594A14" w:rsidRDefault="004E4545" w:rsidP="0003727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 оценочной системы: </w:t>
      </w:r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баллы.</w:t>
      </w:r>
    </w:p>
    <w:p w:rsidR="004E4545" w:rsidRPr="00594A14" w:rsidRDefault="004E4545" w:rsidP="0003727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 педагогического мониторинга в учреждении представляет собой систему педагогических методов и средств изучения состояния образовательного процесса и его результатов.</w:t>
      </w:r>
    </w:p>
    <w:p w:rsidR="00824B06" w:rsidRPr="00594A14" w:rsidRDefault="00824B06" w:rsidP="0003727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E4545" w:rsidRPr="00594A14" w:rsidRDefault="004E4545" w:rsidP="0003727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Материально-технические условия</w:t>
      </w:r>
    </w:p>
    <w:p w:rsidR="004E4545" w:rsidRPr="00594A14" w:rsidRDefault="004E4545" w:rsidP="0003727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группе созданы условия для реализации программы.</w:t>
      </w:r>
    </w:p>
    <w:p w:rsidR="004E4545" w:rsidRPr="00594A14" w:rsidRDefault="004E4545" w:rsidP="0003727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проведения используется групповое помещение, оборудованное мебелью, соответствующей росту и возрасту детей.</w:t>
      </w:r>
    </w:p>
    <w:p w:rsidR="004E4545" w:rsidRPr="00594A14" w:rsidRDefault="004E4545" w:rsidP="0003727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группе имеется </w:t>
      </w:r>
      <w:r w:rsidRPr="00594A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информационно-компьютерное оборудование</w:t>
      </w:r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телевизор.</w:t>
      </w:r>
    </w:p>
    <w:p w:rsidR="004E4545" w:rsidRPr="00594A14" w:rsidRDefault="004E4545" w:rsidP="0003727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-Наглядные пособия</w:t>
      </w:r>
    </w:p>
    <w:p w:rsidR="004E4545" w:rsidRPr="00594A14" w:rsidRDefault="004E4545" w:rsidP="0003727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-Рабочие тетради</w:t>
      </w:r>
    </w:p>
    <w:p w:rsidR="004E4545" w:rsidRPr="00594A14" w:rsidRDefault="004E4545" w:rsidP="0003727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-Предметные картинки.</w:t>
      </w:r>
    </w:p>
    <w:p w:rsidR="004E4545" w:rsidRPr="00594A14" w:rsidRDefault="004E4545" w:rsidP="0003727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-Раздаточный и счетный материал.</w:t>
      </w:r>
    </w:p>
    <w:p w:rsidR="004E4545" w:rsidRPr="00594A14" w:rsidRDefault="004E4545" w:rsidP="0003727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-Набор цифр.</w:t>
      </w:r>
    </w:p>
    <w:p w:rsidR="004E4545" w:rsidRPr="00594A14" w:rsidRDefault="004E4545" w:rsidP="0003727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-Набор геометрических плоскостных и объемных фигур.</w:t>
      </w:r>
    </w:p>
    <w:p w:rsidR="00C66E24" w:rsidRPr="0003727C" w:rsidRDefault="004E4545" w:rsidP="0003727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Набор счетных палочек на каждого ребенка.</w:t>
      </w:r>
    </w:p>
    <w:p w:rsidR="004E4545" w:rsidRPr="00594A14" w:rsidRDefault="004E4545" w:rsidP="0003727C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2.4. Методическое обеспечение</w:t>
      </w:r>
    </w:p>
    <w:p w:rsidR="004E4545" w:rsidRPr="00594A14" w:rsidRDefault="004E4545" w:rsidP="0003727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-Примерная общеобразовательная программа дошкольного образования «ОТ РОЖДЕНИЯ ДО ШКОЛЫ» под редакцией. Е. </w:t>
      </w:r>
      <w:proofErr w:type="spellStart"/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gramStart"/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,Т</w:t>
      </w:r>
      <w:proofErr w:type="spellEnd"/>
      <w:proofErr w:type="gramEnd"/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С. Комаровой, М. А. Васильевой – М.: Мозаика-Синтез, 2014.</w:t>
      </w:r>
    </w:p>
    <w:p w:rsidR="004E4545" w:rsidRPr="00594A14" w:rsidRDefault="004E4545" w:rsidP="0003727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-Демонстрационный материал. Математика для детей 5-7 лет. Е.В.Колесникова Москва. ТЦ Сфера. 2014.</w:t>
      </w:r>
    </w:p>
    <w:p w:rsidR="004E4545" w:rsidRPr="00594A14" w:rsidRDefault="004E4545" w:rsidP="0003727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-Методическое пособие «Математика для детей 5-7лет». Е.В.Колесникова. Москва. ТЦ Сфера. 2007.</w:t>
      </w:r>
    </w:p>
    <w:p w:rsidR="004E4545" w:rsidRPr="00594A14" w:rsidRDefault="004E4545" w:rsidP="0003727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-Рабочая тетрадь для детей 5-7 лет «Я считаю до десяти». Е.В.Колесникова. Москва. ТЦ Сфера. 2014.</w:t>
      </w:r>
    </w:p>
    <w:p w:rsidR="004E4545" w:rsidRDefault="004E4545" w:rsidP="0003727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-Методическое пособие «Играем в цифры от 0 до 10». И.Асеева. Новосибирск. </w:t>
      </w:r>
    </w:p>
    <w:p w:rsidR="005C5814" w:rsidRPr="00594A14" w:rsidRDefault="005C5814" w:rsidP="0003727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727C" w:rsidRDefault="00C631DC" w:rsidP="0003727C">
      <w:pPr>
        <w:pStyle w:val="a4"/>
        <w:numPr>
          <w:ilvl w:val="1"/>
          <w:numId w:val="25"/>
        </w:numPr>
        <w:spacing w:after="0" w:line="360" w:lineRule="auto"/>
        <w:ind w:left="0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94A1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Условия реализации</w:t>
      </w:r>
      <w:r w:rsidRPr="00594A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631DC" w:rsidRPr="00F23D3A" w:rsidRDefault="0003727C" w:rsidP="0003727C">
      <w:pPr>
        <w:pStyle w:val="a4"/>
        <w:spacing w:after="0" w:line="36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C631DC" w:rsidRPr="00594A14">
        <w:rPr>
          <w:rFonts w:ascii="Times New Roman" w:eastAsia="Times New Roman" w:hAnsi="Times New Roman" w:cs="Times New Roman"/>
          <w:sz w:val="28"/>
          <w:szCs w:val="28"/>
        </w:rPr>
        <w:t xml:space="preserve">ополнительной общеобразовательной </w:t>
      </w:r>
      <w:proofErr w:type="spellStart"/>
      <w:r w:rsidR="00F23D3A">
        <w:rPr>
          <w:rFonts w:ascii="Times New Roman" w:eastAsia="Times New Roman" w:hAnsi="Times New Roman" w:cs="Times New Roman"/>
          <w:sz w:val="28"/>
          <w:szCs w:val="28"/>
        </w:rPr>
        <w:t>общеразвивающей</w:t>
      </w:r>
      <w:proofErr w:type="spellEnd"/>
      <w:r w:rsidR="00F23D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31DC" w:rsidRPr="00F23D3A">
        <w:rPr>
          <w:rFonts w:ascii="Times New Roman" w:eastAsia="Times New Roman" w:hAnsi="Times New Roman" w:cs="Times New Roman"/>
          <w:sz w:val="28"/>
          <w:szCs w:val="28"/>
        </w:rPr>
        <w:t>программы</w:t>
      </w:r>
    </w:p>
    <w:p w:rsidR="00C631DC" w:rsidRPr="00F23D3A" w:rsidRDefault="00C631DC" w:rsidP="0003727C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23D3A">
        <w:rPr>
          <w:rFonts w:ascii="Times New Roman" w:hAnsi="Times New Roman" w:cs="Times New Roman"/>
          <w:sz w:val="28"/>
          <w:szCs w:val="28"/>
        </w:rPr>
        <w:t xml:space="preserve">– реальная и доступная совокупность условий </w:t>
      </w:r>
      <w:r w:rsidR="001D4F16">
        <w:rPr>
          <w:rFonts w:ascii="Times New Roman" w:hAnsi="Times New Roman" w:cs="Times New Roman"/>
          <w:sz w:val="28"/>
          <w:szCs w:val="28"/>
        </w:rPr>
        <w:t>реализации Программы</w:t>
      </w:r>
      <w:r w:rsidRPr="00F23D3A">
        <w:rPr>
          <w:rFonts w:ascii="Times New Roman" w:hAnsi="Times New Roman" w:cs="Times New Roman"/>
          <w:sz w:val="28"/>
          <w:szCs w:val="28"/>
        </w:rPr>
        <w:t xml:space="preserve"> (материально - техническое обеспечение, информационное обеспечение, кадровое обеспечение).</w:t>
      </w:r>
    </w:p>
    <w:p w:rsidR="00F23D3A" w:rsidRPr="0003727C" w:rsidRDefault="00F23D3A" w:rsidP="0003727C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03727C">
        <w:rPr>
          <w:color w:val="000000" w:themeColor="text1"/>
          <w:sz w:val="28"/>
          <w:szCs w:val="28"/>
          <w:shd w:val="clear" w:color="auto" w:fill="FFFFFF"/>
        </w:rPr>
        <w:t xml:space="preserve">1. Проводится диагностика выявления сформированности элементарных математических представлений. </w:t>
      </w:r>
    </w:p>
    <w:p w:rsidR="00F23D3A" w:rsidRPr="0003727C" w:rsidRDefault="00F23D3A" w:rsidP="0003727C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03727C">
        <w:rPr>
          <w:color w:val="000000" w:themeColor="text1"/>
          <w:sz w:val="28"/>
          <w:szCs w:val="28"/>
          <w:shd w:val="clear" w:color="auto" w:fill="FFFFFF"/>
        </w:rPr>
        <w:t>2.Презентация – самостоятельное представление ребенком выполненных графических заданий взрослым и сверстникам.</w:t>
      </w:r>
    </w:p>
    <w:p w:rsidR="00F23D3A" w:rsidRPr="0003727C" w:rsidRDefault="00F23D3A" w:rsidP="0003727C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03727C">
        <w:rPr>
          <w:color w:val="000000" w:themeColor="text1"/>
          <w:sz w:val="28"/>
          <w:szCs w:val="28"/>
          <w:shd w:val="clear" w:color="auto" w:fill="FFFFFF"/>
        </w:rPr>
        <w:t>3. Опрос родителей, беседы с детьми с целью выявления мнений пожеланий о работе кружка.</w:t>
      </w:r>
    </w:p>
    <w:p w:rsidR="00F23D3A" w:rsidRPr="0003727C" w:rsidRDefault="00F23D3A" w:rsidP="0003727C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3727C">
        <w:rPr>
          <w:rStyle w:val="ac"/>
          <w:rFonts w:eastAsiaTheme="majorEastAsia"/>
          <w:color w:val="000000" w:themeColor="text1"/>
          <w:sz w:val="28"/>
          <w:szCs w:val="28"/>
        </w:rPr>
        <w:t>Основные диагностические методы</w:t>
      </w:r>
      <w:r w:rsidRPr="0003727C">
        <w:rPr>
          <w:color w:val="000000" w:themeColor="text1"/>
          <w:sz w:val="28"/>
          <w:szCs w:val="28"/>
        </w:rPr>
        <w:t>:</w:t>
      </w:r>
    </w:p>
    <w:p w:rsidR="00F23D3A" w:rsidRPr="0003727C" w:rsidRDefault="00F23D3A" w:rsidP="0003727C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3727C">
        <w:rPr>
          <w:color w:val="000000" w:themeColor="text1"/>
          <w:sz w:val="28"/>
          <w:szCs w:val="28"/>
        </w:rPr>
        <w:t>- наблюдение;</w:t>
      </w:r>
    </w:p>
    <w:p w:rsidR="00F23D3A" w:rsidRPr="0003727C" w:rsidRDefault="00F23D3A" w:rsidP="0003727C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3727C">
        <w:rPr>
          <w:color w:val="000000" w:themeColor="text1"/>
          <w:sz w:val="28"/>
          <w:szCs w:val="28"/>
        </w:rPr>
        <w:t>- проблемная (диагностическая) ситуация;</w:t>
      </w:r>
    </w:p>
    <w:p w:rsidR="00F23D3A" w:rsidRPr="0003727C" w:rsidRDefault="00F23D3A" w:rsidP="0003727C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3727C">
        <w:rPr>
          <w:color w:val="000000" w:themeColor="text1"/>
          <w:sz w:val="28"/>
          <w:szCs w:val="28"/>
        </w:rPr>
        <w:t>- беседа.</w:t>
      </w:r>
    </w:p>
    <w:p w:rsidR="00F23D3A" w:rsidRPr="0003727C" w:rsidRDefault="00F23D3A" w:rsidP="0003727C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3727C">
        <w:rPr>
          <w:rStyle w:val="ac"/>
          <w:rFonts w:eastAsiaTheme="majorEastAsia"/>
          <w:color w:val="000000" w:themeColor="text1"/>
          <w:sz w:val="28"/>
          <w:szCs w:val="28"/>
        </w:rPr>
        <w:t>Формы проведения педагогической диагностики:</w:t>
      </w:r>
    </w:p>
    <w:p w:rsidR="00F23D3A" w:rsidRPr="0003727C" w:rsidRDefault="00F23D3A" w:rsidP="0003727C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3727C">
        <w:rPr>
          <w:color w:val="000000" w:themeColor="text1"/>
          <w:sz w:val="28"/>
          <w:szCs w:val="28"/>
        </w:rPr>
        <w:t>- индивидуальная;</w:t>
      </w:r>
    </w:p>
    <w:p w:rsidR="00F23D3A" w:rsidRPr="0003727C" w:rsidRDefault="00F23D3A" w:rsidP="0003727C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3727C">
        <w:rPr>
          <w:color w:val="000000" w:themeColor="text1"/>
          <w:sz w:val="28"/>
          <w:szCs w:val="28"/>
        </w:rPr>
        <w:t>- подгрупповая;</w:t>
      </w:r>
    </w:p>
    <w:p w:rsidR="00C27FDC" w:rsidRPr="001D4F16" w:rsidRDefault="00F23D3A" w:rsidP="001D4F1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3727C">
        <w:rPr>
          <w:color w:val="000000" w:themeColor="text1"/>
          <w:sz w:val="28"/>
          <w:szCs w:val="28"/>
        </w:rPr>
        <w:t>- групповая.</w:t>
      </w:r>
    </w:p>
    <w:p w:rsidR="004E4545" w:rsidRPr="0003727C" w:rsidRDefault="00C631DC" w:rsidP="0003727C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372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2.6</w:t>
      </w:r>
      <w:r w:rsidR="004E4545" w:rsidRPr="000372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Календарный план воспитательной работы</w:t>
      </w:r>
    </w:p>
    <w:p w:rsidR="004E4545" w:rsidRPr="00594A14" w:rsidRDefault="004E4545" w:rsidP="0003727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1067" w:type="dxa"/>
        <w:tblInd w:w="-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6"/>
        <w:gridCol w:w="3683"/>
        <w:gridCol w:w="2862"/>
        <w:gridCol w:w="2326"/>
      </w:tblGrid>
      <w:tr w:rsidR="004E4545" w:rsidRPr="00594A14" w:rsidTr="00D33F42">
        <w:tc>
          <w:tcPr>
            <w:tcW w:w="20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E4545" w:rsidRPr="00594A14" w:rsidRDefault="004E4545" w:rsidP="00594A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Воспитательное событие</w:t>
            </w:r>
          </w:p>
        </w:tc>
        <w:tc>
          <w:tcPr>
            <w:tcW w:w="37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E4545" w:rsidRPr="00594A14" w:rsidRDefault="004E4545" w:rsidP="00594A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5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E4545" w:rsidRPr="00594A14" w:rsidRDefault="004E4545" w:rsidP="00594A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4E4545" w:rsidRPr="00594A14" w:rsidTr="00D33F4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4545" w:rsidRPr="00594A14" w:rsidRDefault="004E4545" w:rsidP="00594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4545" w:rsidRPr="00594A14" w:rsidRDefault="004E4545" w:rsidP="00594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E4545" w:rsidRPr="00594A14" w:rsidRDefault="004E4545" w:rsidP="00594A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Для детей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E4545" w:rsidRPr="00594A14" w:rsidRDefault="004E4545" w:rsidP="00594A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Для родителей</w:t>
            </w:r>
          </w:p>
        </w:tc>
      </w:tr>
      <w:tr w:rsidR="004E4545" w:rsidRPr="00594A14" w:rsidTr="00D33F42">
        <w:tc>
          <w:tcPr>
            <w:tcW w:w="110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E4545" w:rsidRPr="00594A14" w:rsidRDefault="00F307A9" w:rsidP="00594A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52525"/>
                <w:sz w:val="28"/>
                <w:szCs w:val="28"/>
                <w:lang w:eastAsia="ru-RU"/>
              </w:rPr>
              <w:t xml:space="preserve">                                               </w:t>
            </w:r>
            <w:r w:rsidR="004E4545" w:rsidRPr="00594A14">
              <w:rPr>
                <w:rFonts w:ascii="Times New Roman" w:eastAsia="Times New Roman" w:hAnsi="Times New Roman" w:cs="Times New Roman"/>
                <w:b/>
                <w:bCs/>
                <w:color w:val="252525"/>
                <w:sz w:val="28"/>
                <w:szCs w:val="28"/>
                <w:lang w:eastAsia="ru-RU"/>
              </w:rPr>
              <w:t>Сентябрь</w:t>
            </w:r>
          </w:p>
        </w:tc>
      </w:tr>
      <w:tr w:rsidR="004E4545" w:rsidRPr="00594A14" w:rsidTr="00D33F42">
        <w:trPr>
          <w:trHeight w:val="1358"/>
        </w:trPr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E4545" w:rsidRPr="00594A14" w:rsidRDefault="004E4545" w:rsidP="00594A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сентября – день знаний</w:t>
            </w:r>
          </w:p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E4545" w:rsidRPr="00594A14" w:rsidRDefault="004E4545" w:rsidP="00594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детей с праздником 1 сентября;</w:t>
            </w:r>
          </w:p>
          <w:p w:rsidR="004E4545" w:rsidRPr="00594A14" w:rsidRDefault="004E4545" w:rsidP="00594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побуждать интерес к школе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E4545" w:rsidRPr="00594A14" w:rsidRDefault="004E4545" w:rsidP="00594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рисунков на асфальте</w:t>
            </w:r>
          </w:p>
          <w:p w:rsidR="004E4545" w:rsidRPr="00594A14" w:rsidRDefault="004E4545" w:rsidP="00594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E4545" w:rsidRPr="00594A14" w:rsidRDefault="004E4545" w:rsidP="00594A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Совместное  с родителями оформление книжной выставки «Книги моего детства»</w:t>
            </w:r>
          </w:p>
        </w:tc>
      </w:tr>
      <w:tr w:rsidR="004E4545" w:rsidRPr="00594A14" w:rsidTr="00D33F42">
        <w:tc>
          <w:tcPr>
            <w:tcW w:w="110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E4545" w:rsidRPr="00594A14" w:rsidRDefault="00F307A9" w:rsidP="00594A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52525"/>
                <w:sz w:val="28"/>
                <w:szCs w:val="28"/>
                <w:lang w:eastAsia="ru-RU"/>
              </w:rPr>
              <w:t xml:space="preserve">                                           </w:t>
            </w:r>
            <w:r w:rsidR="004E4545" w:rsidRPr="00594A14">
              <w:rPr>
                <w:rFonts w:ascii="Times New Roman" w:eastAsia="Times New Roman" w:hAnsi="Times New Roman" w:cs="Times New Roman"/>
                <w:b/>
                <w:bCs/>
                <w:color w:val="252525"/>
                <w:sz w:val="28"/>
                <w:szCs w:val="28"/>
                <w:lang w:eastAsia="ru-RU"/>
              </w:rPr>
              <w:t>Октябрь</w:t>
            </w:r>
          </w:p>
        </w:tc>
      </w:tr>
      <w:tr w:rsidR="004E4545" w:rsidRPr="00594A14" w:rsidTr="00D33F42"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E4545" w:rsidRPr="00594A14" w:rsidRDefault="004E4545" w:rsidP="00594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15.10 – День </w:t>
            </w:r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отца</w:t>
            </w:r>
          </w:p>
          <w:p w:rsidR="004E4545" w:rsidRPr="00594A14" w:rsidRDefault="004E4545" w:rsidP="00594A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(третье воскресенье октября)</w:t>
            </w:r>
          </w:p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E4545" w:rsidRPr="00594A14" w:rsidRDefault="004E4545" w:rsidP="00594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Продолжать укреплять </w:t>
            </w:r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детско-взрослые отношения, в частности воспитанников с папой;</w:t>
            </w:r>
          </w:p>
          <w:p w:rsidR="004E4545" w:rsidRPr="00594A14" w:rsidRDefault="004E4545" w:rsidP="00594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уточнять и расширять знания о понятии «семья»;</w:t>
            </w:r>
          </w:p>
          <w:p w:rsidR="004E4545" w:rsidRPr="00594A14" w:rsidRDefault="004E4545" w:rsidP="00594A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E4545" w:rsidRPr="00594A14" w:rsidRDefault="004E4545" w:rsidP="00594A14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Беседа по теме </w:t>
            </w:r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«Члены моей семьи».</w:t>
            </w:r>
          </w:p>
          <w:p w:rsidR="004E4545" w:rsidRPr="00594A14" w:rsidRDefault="004E4545" w:rsidP="00594A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E4545" w:rsidRPr="00594A14" w:rsidRDefault="004E4545" w:rsidP="00594A14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Выставка </w:t>
            </w:r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коллажей «Я и мой папа».</w:t>
            </w:r>
          </w:p>
          <w:p w:rsidR="004E4545" w:rsidRPr="00594A14" w:rsidRDefault="004E4545" w:rsidP="00594A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 семейный праздник «День отца»</w:t>
            </w:r>
          </w:p>
        </w:tc>
      </w:tr>
      <w:tr w:rsidR="004E4545" w:rsidRPr="00594A14" w:rsidTr="00D33F42">
        <w:tc>
          <w:tcPr>
            <w:tcW w:w="110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E4545" w:rsidRPr="00594A14" w:rsidRDefault="00F307A9" w:rsidP="00594A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52525"/>
                <w:sz w:val="28"/>
                <w:szCs w:val="28"/>
                <w:lang w:eastAsia="ru-RU"/>
              </w:rPr>
              <w:lastRenderedPageBreak/>
              <w:t xml:space="preserve">                                              </w:t>
            </w:r>
            <w:r w:rsidR="004E4545" w:rsidRPr="00594A14">
              <w:rPr>
                <w:rFonts w:ascii="Times New Roman" w:eastAsia="Times New Roman" w:hAnsi="Times New Roman" w:cs="Times New Roman"/>
                <w:b/>
                <w:bCs/>
                <w:color w:val="252525"/>
                <w:sz w:val="28"/>
                <w:szCs w:val="28"/>
                <w:lang w:eastAsia="ru-RU"/>
              </w:rPr>
              <w:t>Ноябрь</w:t>
            </w:r>
          </w:p>
        </w:tc>
      </w:tr>
      <w:tr w:rsidR="004E4545" w:rsidRPr="00594A14" w:rsidTr="00D33F42"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E4545" w:rsidRPr="00594A14" w:rsidRDefault="004E4545" w:rsidP="00594A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26.11 – День матери в России</w:t>
            </w:r>
          </w:p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E4545" w:rsidRPr="00594A14" w:rsidRDefault="004E4545" w:rsidP="00594A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у детей целостного представления образа матери, играющей большую роль в жизни каждого ребёнка о значимости матери в жизни каждого человека.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E4545" w:rsidRPr="00594A14" w:rsidRDefault="004E4545" w:rsidP="00594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594A14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Вернисаж детских работ «Подарок маме своими руками».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E4545" w:rsidRPr="00594A14" w:rsidRDefault="004E4545" w:rsidP="00594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Фотовыставка «Я и моя мама»;</w:t>
            </w:r>
          </w:p>
          <w:p w:rsidR="004E4545" w:rsidRPr="00594A14" w:rsidRDefault="004E4545" w:rsidP="00594A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Домашнее задание </w:t>
            </w:r>
          </w:p>
        </w:tc>
      </w:tr>
      <w:tr w:rsidR="004E4545" w:rsidRPr="00594A14" w:rsidTr="00D33F42">
        <w:tc>
          <w:tcPr>
            <w:tcW w:w="110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E4545" w:rsidRPr="00594A14" w:rsidRDefault="00F307A9" w:rsidP="00594A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52525"/>
                <w:sz w:val="28"/>
                <w:szCs w:val="28"/>
                <w:lang w:eastAsia="ru-RU"/>
              </w:rPr>
              <w:t xml:space="preserve">                                           </w:t>
            </w:r>
            <w:r w:rsidR="004E4545" w:rsidRPr="00594A14">
              <w:rPr>
                <w:rFonts w:ascii="Times New Roman" w:eastAsia="Times New Roman" w:hAnsi="Times New Roman" w:cs="Times New Roman"/>
                <w:b/>
                <w:bCs/>
                <w:color w:val="252525"/>
                <w:sz w:val="28"/>
                <w:szCs w:val="28"/>
                <w:lang w:eastAsia="ru-RU"/>
              </w:rPr>
              <w:t>Декабрь</w:t>
            </w:r>
          </w:p>
        </w:tc>
      </w:tr>
      <w:tr w:rsidR="004E4545" w:rsidRPr="00594A14" w:rsidTr="00D33F42"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E4545" w:rsidRPr="00594A14" w:rsidRDefault="004E4545" w:rsidP="00594A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Новый год</w:t>
            </w:r>
          </w:p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E4545" w:rsidRPr="00594A14" w:rsidRDefault="004E4545" w:rsidP="00594A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Расширять представления о любимом зимнем празднике </w:t>
            </w:r>
            <w:proofErr w:type="gramStart"/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–Н</w:t>
            </w:r>
            <w:proofErr w:type="gramEnd"/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овый год.  Расширить знания детей о праздновании Нового года в России. 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E4545" w:rsidRPr="00594A14" w:rsidRDefault="004E4545" w:rsidP="00594A1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«Зимние игры и забавы», разучивание стихов колядок, песен, танцев о новогодних праздниках.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E4545" w:rsidRPr="00594A14" w:rsidRDefault="004E4545" w:rsidP="00594A14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Участие родителей в украшении группового помещения и в подготовке к празднику.</w:t>
            </w:r>
          </w:p>
        </w:tc>
      </w:tr>
      <w:tr w:rsidR="004E4545" w:rsidRPr="00594A14" w:rsidTr="00D33F42">
        <w:tc>
          <w:tcPr>
            <w:tcW w:w="110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E4545" w:rsidRPr="00594A14" w:rsidRDefault="00F307A9" w:rsidP="00594A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52525"/>
                <w:sz w:val="28"/>
                <w:szCs w:val="28"/>
                <w:lang w:eastAsia="ru-RU"/>
              </w:rPr>
              <w:t xml:space="preserve">                                                 </w:t>
            </w:r>
            <w:r w:rsidR="004E4545" w:rsidRPr="00594A14">
              <w:rPr>
                <w:rFonts w:ascii="Times New Roman" w:eastAsia="Times New Roman" w:hAnsi="Times New Roman" w:cs="Times New Roman"/>
                <w:b/>
                <w:bCs/>
                <w:color w:val="252525"/>
                <w:sz w:val="28"/>
                <w:szCs w:val="28"/>
                <w:lang w:eastAsia="ru-RU"/>
              </w:rPr>
              <w:t>Январь</w:t>
            </w:r>
          </w:p>
        </w:tc>
      </w:tr>
      <w:tr w:rsidR="004E4545" w:rsidRPr="00594A14" w:rsidTr="00D33F42"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E4545" w:rsidRPr="00594A14" w:rsidRDefault="004E4545" w:rsidP="00594A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11.01 – Всемирный день «спасибо»</w:t>
            </w:r>
          </w:p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E4545" w:rsidRPr="00594A14" w:rsidRDefault="004E4545" w:rsidP="00594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Научить детей пользоваться вежливыми словами;</w:t>
            </w:r>
          </w:p>
          <w:p w:rsidR="004E4545" w:rsidRPr="00594A14" w:rsidRDefault="004E4545" w:rsidP="00594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с историей слова «спасибо»;</w:t>
            </w:r>
          </w:p>
          <w:p w:rsidR="004E4545" w:rsidRPr="00594A14" w:rsidRDefault="004E4545" w:rsidP="00594A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E4545" w:rsidRPr="00594A14" w:rsidRDefault="004E4545" w:rsidP="00594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игры: «Собери слово «спасибо»», «Улыбочка и грусть».</w:t>
            </w:r>
          </w:p>
          <w:p w:rsidR="004E4545" w:rsidRPr="00594A14" w:rsidRDefault="004E4545" w:rsidP="00594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Игры-эстафеты: «Прокати мяч головой»</w:t>
            </w:r>
            <w:r w:rsidR="00FC0B3A"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E4545" w:rsidRPr="00594A14" w:rsidRDefault="004E4545" w:rsidP="00594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«Правила вежливых ребят».</w:t>
            </w:r>
          </w:p>
          <w:p w:rsidR="004E4545" w:rsidRPr="00594A14" w:rsidRDefault="004E4545" w:rsidP="00594A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Развлечение, посвященное празднику «Международный день «спасибо»»</w:t>
            </w:r>
          </w:p>
        </w:tc>
      </w:tr>
      <w:tr w:rsidR="004E4545" w:rsidRPr="00594A14" w:rsidTr="00D33F42">
        <w:tc>
          <w:tcPr>
            <w:tcW w:w="110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E4545" w:rsidRPr="00594A14" w:rsidRDefault="00F307A9" w:rsidP="00594A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52525"/>
                <w:sz w:val="28"/>
                <w:szCs w:val="28"/>
                <w:lang w:eastAsia="ru-RU"/>
              </w:rPr>
              <w:t xml:space="preserve">                                              </w:t>
            </w:r>
            <w:r w:rsidR="004E4545" w:rsidRPr="00594A14">
              <w:rPr>
                <w:rFonts w:ascii="Times New Roman" w:eastAsia="Times New Roman" w:hAnsi="Times New Roman" w:cs="Times New Roman"/>
                <w:b/>
                <w:bCs/>
                <w:color w:val="252525"/>
                <w:sz w:val="28"/>
                <w:szCs w:val="28"/>
                <w:lang w:eastAsia="ru-RU"/>
              </w:rPr>
              <w:t>Февраль</w:t>
            </w:r>
          </w:p>
        </w:tc>
      </w:tr>
      <w:tr w:rsidR="004E4545" w:rsidRPr="00594A14" w:rsidTr="00D33F42"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E4545" w:rsidRPr="00594A14" w:rsidRDefault="004E4545" w:rsidP="00594A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23.02 – День защитника Отечества</w:t>
            </w:r>
          </w:p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E4545" w:rsidRPr="00594A14" w:rsidRDefault="004E4545" w:rsidP="00594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Расширять представление детей о государственном празднике День защитника Отечества.</w:t>
            </w:r>
          </w:p>
          <w:p w:rsidR="004E4545" w:rsidRPr="00594A14" w:rsidRDefault="004E4545" w:rsidP="00594A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E4545" w:rsidRPr="00594A14" w:rsidRDefault="004E4545" w:rsidP="00594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Тематические беседы: «Есть профессия такая Родину защищать!», «Как жили люди на Руси!», « Где работают </w:t>
            </w:r>
            <w:r w:rsidR="008D6F67"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наши папы», «Я будущий солдат!»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E4545" w:rsidRPr="00594A14" w:rsidRDefault="004E4545" w:rsidP="00594A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eastAsia="ru-RU"/>
              </w:rPr>
              <w:t>Информация «История возникновения праздника 23 февраля»</w:t>
            </w:r>
          </w:p>
        </w:tc>
      </w:tr>
      <w:tr w:rsidR="004E4545" w:rsidRPr="00594A14" w:rsidTr="00D33F42">
        <w:tc>
          <w:tcPr>
            <w:tcW w:w="110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E4545" w:rsidRPr="00594A14" w:rsidRDefault="00F307A9" w:rsidP="00594A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52525"/>
                <w:sz w:val="28"/>
                <w:szCs w:val="28"/>
                <w:lang w:eastAsia="ru-RU"/>
              </w:rPr>
              <w:lastRenderedPageBreak/>
              <w:t xml:space="preserve">                                                 </w:t>
            </w:r>
            <w:r w:rsidR="004E4545" w:rsidRPr="00594A14">
              <w:rPr>
                <w:rFonts w:ascii="Times New Roman" w:eastAsia="Times New Roman" w:hAnsi="Times New Roman" w:cs="Times New Roman"/>
                <w:b/>
                <w:bCs/>
                <w:color w:val="252525"/>
                <w:sz w:val="28"/>
                <w:szCs w:val="28"/>
                <w:lang w:eastAsia="ru-RU"/>
              </w:rPr>
              <w:t>Март</w:t>
            </w:r>
          </w:p>
        </w:tc>
      </w:tr>
      <w:tr w:rsidR="004E4545" w:rsidRPr="00594A14" w:rsidTr="00D33F42"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E4545" w:rsidRPr="00594A14" w:rsidRDefault="004E4545" w:rsidP="00594A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08.03 – Международный женский день</w:t>
            </w:r>
          </w:p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E4545" w:rsidRPr="00594A14" w:rsidRDefault="004E4545" w:rsidP="00594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Расширять представления детей о празднике «Международный женский день»</w:t>
            </w:r>
          </w:p>
          <w:p w:rsidR="004E4545" w:rsidRPr="00594A14" w:rsidRDefault="004E4545" w:rsidP="00594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развивать творческий потенциал, инициативность, </w:t>
            </w:r>
          </w:p>
          <w:p w:rsidR="004E4545" w:rsidRPr="00594A14" w:rsidRDefault="004E4545" w:rsidP="00594A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E4545" w:rsidRPr="00594A14" w:rsidRDefault="004E4545" w:rsidP="00594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Тематическое занятие – праздник «Международный женский день»</w:t>
            </w:r>
          </w:p>
          <w:p w:rsidR="004E4545" w:rsidRPr="00594A14" w:rsidRDefault="004E4545" w:rsidP="00594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Дидактические игры по теме праздника</w:t>
            </w:r>
          </w:p>
          <w:p w:rsidR="004E4545" w:rsidRPr="00594A14" w:rsidRDefault="004E4545" w:rsidP="00594A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E4545" w:rsidRPr="00594A14" w:rsidRDefault="004E4545" w:rsidP="00594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Фотоконкурс «8 Марта – поздравляем всех девочек и женщин»</w:t>
            </w:r>
          </w:p>
          <w:p w:rsidR="004E4545" w:rsidRPr="00594A14" w:rsidRDefault="004E4545" w:rsidP="00594A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4545" w:rsidRPr="00594A14" w:rsidTr="00D33F42">
        <w:tc>
          <w:tcPr>
            <w:tcW w:w="110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E4545" w:rsidRPr="00594A14" w:rsidRDefault="00F307A9" w:rsidP="00594A14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52525"/>
                <w:sz w:val="28"/>
                <w:szCs w:val="28"/>
                <w:lang w:eastAsia="ru-RU"/>
              </w:rPr>
              <w:t xml:space="preserve">                                             </w:t>
            </w:r>
            <w:r w:rsidR="004E4545" w:rsidRPr="00594A14">
              <w:rPr>
                <w:rFonts w:ascii="Times New Roman" w:eastAsia="Times New Roman" w:hAnsi="Times New Roman" w:cs="Times New Roman"/>
                <w:b/>
                <w:bCs/>
                <w:color w:val="252525"/>
                <w:sz w:val="28"/>
                <w:szCs w:val="28"/>
                <w:lang w:eastAsia="ru-RU"/>
              </w:rPr>
              <w:t>Апрель</w:t>
            </w:r>
          </w:p>
        </w:tc>
      </w:tr>
      <w:tr w:rsidR="004E4545" w:rsidRPr="00594A14" w:rsidTr="00FC0B3A">
        <w:trPr>
          <w:trHeight w:val="2265"/>
        </w:trPr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E4545" w:rsidRPr="00594A14" w:rsidRDefault="004E4545" w:rsidP="00594A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01.04 – Международный день птиц</w:t>
            </w:r>
          </w:p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E4545" w:rsidRPr="00594A14" w:rsidRDefault="004E4545" w:rsidP="00594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любовь и бережное отношение к птицам;</w:t>
            </w:r>
          </w:p>
          <w:p w:rsidR="004E4545" w:rsidRPr="00594A14" w:rsidRDefault="004E4545" w:rsidP="00594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прививать любовь к родной природе.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E4545" w:rsidRPr="00594A14" w:rsidRDefault="004E4545" w:rsidP="00594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на тему: «Что такое Красная книга», «Эти удивительные птицы».</w:t>
            </w:r>
          </w:p>
          <w:p w:rsidR="004E4545" w:rsidRPr="00594A14" w:rsidRDefault="004E4545" w:rsidP="00594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Познание экологии «Весна. Перелетные птицы».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E4545" w:rsidRPr="00594A14" w:rsidRDefault="004E4545" w:rsidP="00594A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папки-передвижки: «Зимующие птицы», «Перелетные птицы»</w:t>
            </w:r>
          </w:p>
        </w:tc>
      </w:tr>
      <w:tr w:rsidR="004E4545" w:rsidRPr="00594A14" w:rsidTr="00D33F42"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E4545" w:rsidRPr="00594A14" w:rsidRDefault="004E4545" w:rsidP="00594A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12.04 – День космонавтики</w:t>
            </w:r>
          </w:p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E4545" w:rsidRPr="00594A14" w:rsidRDefault="004E4545" w:rsidP="00594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патриотические чувства, гордость за героев – летчиков-космонавтов, покоривших космос;</w:t>
            </w:r>
          </w:p>
          <w:p w:rsidR="004E4545" w:rsidRPr="00594A14" w:rsidRDefault="004E4545" w:rsidP="00594A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прививать чувство гордости за свою страну</w:t>
            </w:r>
            <w:r w:rsidR="00C631DC"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E4545" w:rsidRPr="00594A14" w:rsidRDefault="004E4545" w:rsidP="00594A14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на тему «Познание космоса».</w:t>
            </w:r>
          </w:p>
          <w:p w:rsidR="004E4545" w:rsidRPr="00594A14" w:rsidRDefault="004E4545" w:rsidP="00594A14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 ко Дню космонавтики «Этот удивительный космос».</w:t>
            </w:r>
          </w:p>
          <w:p w:rsidR="004E4545" w:rsidRPr="00594A14" w:rsidRDefault="004E4545" w:rsidP="00594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E4545" w:rsidRPr="00594A14" w:rsidRDefault="004E4545" w:rsidP="00594A14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Спортивное развлечение «Юные космонавты».</w:t>
            </w:r>
          </w:p>
          <w:p w:rsidR="004E4545" w:rsidRPr="00594A14" w:rsidRDefault="004E4545" w:rsidP="00594A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4545" w:rsidRPr="00594A14" w:rsidTr="00D33F42">
        <w:tc>
          <w:tcPr>
            <w:tcW w:w="110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E4545" w:rsidRPr="00594A14" w:rsidRDefault="00F307A9" w:rsidP="00594A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52525"/>
                <w:sz w:val="28"/>
                <w:szCs w:val="28"/>
                <w:lang w:eastAsia="ru-RU"/>
              </w:rPr>
              <w:t xml:space="preserve">                                                  </w:t>
            </w:r>
            <w:r w:rsidR="004E4545" w:rsidRPr="00594A14">
              <w:rPr>
                <w:rFonts w:ascii="Times New Roman" w:eastAsia="Times New Roman" w:hAnsi="Times New Roman" w:cs="Times New Roman"/>
                <w:b/>
                <w:bCs/>
                <w:color w:val="252525"/>
                <w:sz w:val="28"/>
                <w:szCs w:val="28"/>
                <w:lang w:eastAsia="ru-RU"/>
              </w:rPr>
              <w:t>Май</w:t>
            </w:r>
          </w:p>
        </w:tc>
      </w:tr>
      <w:tr w:rsidR="004E4545" w:rsidRPr="00594A14" w:rsidTr="00D33F42"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E4545" w:rsidRPr="00594A14" w:rsidRDefault="004E4545" w:rsidP="00594A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01.05 – праздник Весны и Труда</w:t>
            </w:r>
          </w:p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E4545" w:rsidRPr="00594A14" w:rsidRDefault="004E4545" w:rsidP="00594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Воспитать чувство интереса к истории, чувство патриотизма</w:t>
            </w:r>
          </w:p>
          <w:p w:rsidR="004E4545" w:rsidRPr="00594A14" w:rsidRDefault="004E4545" w:rsidP="00594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приобщать детей к труду;</w:t>
            </w:r>
          </w:p>
          <w:p w:rsidR="004E4545" w:rsidRPr="00594A14" w:rsidRDefault="004E4545" w:rsidP="00594A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уважение к труду других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E4545" w:rsidRPr="00594A14" w:rsidRDefault="004E4545" w:rsidP="00594A14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на тему «Что я знаю о труде».</w:t>
            </w:r>
          </w:p>
          <w:p w:rsidR="004E4545" w:rsidRPr="00594A14" w:rsidRDefault="004E4545" w:rsidP="00594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E4545" w:rsidRPr="00594A14" w:rsidRDefault="004E4545" w:rsidP="00594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рисунков на тему «Праздник Весны и Труда».</w:t>
            </w:r>
          </w:p>
          <w:p w:rsidR="004E4545" w:rsidRPr="00594A14" w:rsidRDefault="004E4545" w:rsidP="00594A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E4545" w:rsidRPr="00594A14" w:rsidTr="00D33F42"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E4545" w:rsidRPr="00594A14" w:rsidRDefault="004E4545" w:rsidP="00594A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09.05 – День Победы</w:t>
            </w:r>
          </w:p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E4545" w:rsidRPr="00594A14" w:rsidRDefault="004E4545" w:rsidP="00594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у дошкольников чувство патриотизма, любви к Родине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E4545" w:rsidRPr="00594A14" w:rsidRDefault="004E4545" w:rsidP="00594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Дидактическая игра:</w:t>
            </w:r>
            <w:r w:rsidRPr="00594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«Как называется военный…», </w:t>
            </w:r>
          </w:p>
          <w:p w:rsidR="004E4545" w:rsidRPr="00594A14" w:rsidRDefault="004E4545" w:rsidP="00594A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E4545" w:rsidRPr="00594A14" w:rsidRDefault="00C631DC" w:rsidP="00594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Конкурс работ </w:t>
            </w:r>
          </w:p>
          <w:p w:rsidR="004E4545" w:rsidRPr="00594A14" w:rsidRDefault="004E4545" w:rsidP="00594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4E4545" w:rsidRPr="00594A14" w:rsidRDefault="004E4545" w:rsidP="00594A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727C" w:rsidRDefault="008D6F67" w:rsidP="00C27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94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</w:t>
      </w:r>
    </w:p>
    <w:p w:rsidR="00244676" w:rsidRDefault="00244676" w:rsidP="00C27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44676" w:rsidRDefault="00244676" w:rsidP="00C27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44676" w:rsidRDefault="00244676" w:rsidP="00C27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44676" w:rsidRDefault="00244676" w:rsidP="00C27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44676" w:rsidRDefault="00244676" w:rsidP="00C27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44676" w:rsidRPr="00C27FDC" w:rsidRDefault="00244676" w:rsidP="00C27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727C" w:rsidRDefault="0003727C" w:rsidP="0003727C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lastRenderedPageBreak/>
        <w:t>Список литературы</w:t>
      </w:r>
    </w:p>
    <w:p w:rsidR="0003727C" w:rsidRDefault="0003727C" w:rsidP="0003727C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Для педагога:</w:t>
      </w:r>
    </w:p>
    <w:p w:rsidR="008D6F67" w:rsidRPr="0003727C" w:rsidRDefault="008D6F67" w:rsidP="0003727C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03727C">
        <w:rPr>
          <w:color w:val="000000" w:themeColor="text1"/>
          <w:sz w:val="28"/>
          <w:szCs w:val="28"/>
        </w:rPr>
        <w:t>1. Гусев В.А., Орлов А.И., Розенталь А.Л. Внеклассная работа с учениками 5-6 классов. - М.: Просвещение,2005 .</w:t>
      </w:r>
    </w:p>
    <w:p w:rsidR="008D6F67" w:rsidRPr="0003727C" w:rsidRDefault="008D6F67" w:rsidP="0003727C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03727C">
        <w:rPr>
          <w:color w:val="000000" w:themeColor="text1"/>
          <w:sz w:val="28"/>
          <w:szCs w:val="28"/>
        </w:rPr>
        <w:t>2. Журналы «Квант», 1976-2008 гг.</w:t>
      </w:r>
    </w:p>
    <w:p w:rsidR="008D6F67" w:rsidRPr="0003727C" w:rsidRDefault="008D6F67" w:rsidP="0003727C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03727C">
        <w:rPr>
          <w:color w:val="000000" w:themeColor="text1"/>
          <w:sz w:val="28"/>
          <w:szCs w:val="28"/>
        </w:rPr>
        <w:t>3. Журналы «Математика в школе», 1980-2008.</w:t>
      </w:r>
    </w:p>
    <w:p w:rsidR="008D6F67" w:rsidRPr="0003727C" w:rsidRDefault="008D6F67" w:rsidP="0003727C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03727C">
        <w:rPr>
          <w:color w:val="000000" w:themeColor="text1"/>
          <w:sz w:val="28"/>
          <w:szCs w:val="28"/>
        </w:rPr>
        <w:t xml:space="preserve">4. </w:t>
      </w:r>
      <w:proofErr w:type="spellStart"/>
      <w:r w:rsidRPr="0003727C">
        <w:rPr>
          <w:color w:val="000000" w:themeColor="text1"/>
          <w:sz w:val="28"/>
          <w:szCs w:val="28"/>
        </w:rPr>
        <w:t>Кордемский</w:t>
      </w:r>
      <w:proofErr w:type="spellEnd"/>
      <w:r w:rsidRPr="0003727C">
        <w:rPr>
          <w:color w:val="000000" w:themeColor="text1"/>
          <w:sz w:val="28"/>
          <w:szCs w:val="28"/>
        </w:rPr>
        <w:t xml:space="preserve"> Б.А. Увлечь школьников математикой. - М.: Просвещение, 1981.</w:t>
      </w:r>
    </w:p>
    <w:p w:rsidR="008D6F67" w:rsidRPr="0003727C" w:rsidRDefault="008D6F67" w:rsidP="0003727C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03727C">
        <w:rPr>
          <w:color w:val="000000" w:themeColor="text1"/>
          <w:sz w:val="28"/>
          <w:szCs w:val="28"/>
        </w:rPr>
        <w:t xml:space="preserve">5. </w:t>
      </w:r>
      <w:proofErr w:type="spellStart"/>
      <w:r w:rsidRPr="0003727C">
        <w:rPr>
          <w:color w:val="000000" w:themeColor="text1"/>
          <w:sz w:val="28"/>
          <w:szCs w:val="28"/>
        </w:rPr>
        <w:t>Мерлин</w:t>
      </w:r>
      <w:proofErr w:type="spellEnd"/>
      <w:r w:rsidRPr="0003727C">
        <w:rPr>
          <w:color w:val="000000" w:themeColor="text1"/>
          <w:sz w:val="28"/>
          <w:szCs w:val="28"/>
        </w:rPr>
        <w:t xml:space="preserve"> А.В., </w:t>
      </w:r>
      <w:proofErr w:type="spellStart"/>
      <w:r w:rsidRPr="0003727C">
        <w:rPr>
          <w:color w:val="000000" w:themeColor="text1"/>
          <w:sz w:val="28"/>
          <w:szCs w:val="28"/>
        </w:rPr>
        <w:t>Мерлина</w:t>
      </w:r>
      <w:proofErr w:type="spellEnd"/>
      <w:r w:rsidRPr="0003727C">
        <w:rPr>
          <w:color w:val="000000" w:themeColor="text1"/>
          <w:sz w:val="28"/>
          <w:szCs w:val="28"/>
        </w:rPr>
        <w:t xml:space="preserve"> Н.И. Задачи для внеклассной работы по математике (5-11 классы): Учеб</w:t>
      </w:r>
      <w:proofErr w:type="gramStart"/>
      <w:r w:rsidRPr="0003727C">
        <w:rPr>
          <w:color w:val="000000" w:themeColor="text1"/>
          <w:sz w:val="28"/>
          <w:szCs w:val="28"/>
        </w:rPr>
        <w:t>.</w:t>
      </w:r>
      <w:proofErr w:type="gramEnd"/>
      <w:r w:rsidRPr="0003727C">
        <w:rPr>
          <w:color w:val="000000" w:themeColor="text1"/>
          <w:sz w:val="28"/>
          <w:szCs w:val="28"/>
        </w:rPr>
        <w:t xml:space="preserve"> </w:t>
      </w:r>
      <w:proofErr w:type="gramStart"/>
      <w:r w:rsidRPr="0003727C">
        <w:rPr>
          <w:color w:val="000000" w:themeColor="text1"/>
          <w:sz w:val="28"/>
          <w:szCs w:val="28"/>
        </w:rPr>
        <w:t>п</w:t>
      </w:r>
      <w:proofErr w:type="gramEnd"/>
      <w:r w:rsidRPr="0003727C">
        <w:rPr>
          <w:color w:val="000000" w:themeColor="text1"/>
          <w:sz w:val="28"/>
          <w:szCs w:val="28"/>
        </w:rPr>
        <w:t xml:space="preserve">особие, 2-е изд., </w:t>
      </w:r>
      <w:proofErr w:type="spellStart"/>
      <w:r w:rsidRPr="0003727C">
        <w:rPr>
          <w:color w:val="000000" w:themeColor="text1"/>
          <w:sz w:val="28"/>
          <w:szCs w:val="28"/>
        </w:rPr>
        <w:t>испр</w:t>
      </w:r>
      <w:proofErr w:type="spellEnd"/>
      <w:r w:rsidRPr="0003727C">
        <w:rPr>
          <w:color w:val="000000" w:themeColor="text1"/>
          <w:sz w:val="28"/>
          <w:szCs w:val="28"/>
        </w:rPr>
        <w:t>. и доп. Чебоксары: Изд-во Чуваш, ун-та, 2002.</w:t>
      </w:r>
    </w:p>
    <w:p w:rsidR="008D6F67" w:rsidRPr="0003727C" w:rsidRDefault="00C27FDC" w:rsidP="0003727C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6. </w:t>
      </w:r>
      <w:proofErr w:type="spellStart"/>
      <w:r>
        <w:rPr>
          <w:color w:val="000000" w:themeColor="text1"/>
          <w:sz w:val="28"/>
          <w:szCs w:val="28"/>
        </w:rPr>
        <w:t>Пчелинцев</w:t>
      </w:r>
      <w:proofErr w:type="spellEnd"/>
      <w:r>
        <w:rPr>
          <w:color w:val="000000" w:themeColor="text1"/>
          <w:sz w:val="28"/>
          <w:szCs w:val="28"/>
        </w:rPr>
        <w:t xml:space="preserve"> ФА</w:t>
      </w:r>
      <w:r w:rsidR="008D6F67" w:rsidRPr="0003727C">
        <w:rPr>
          <w:color w:val="000000" w:themeColor="text1"/>
          <w:sz w:val="28"/>
          <w:szCs w:val="28"/>
        </w:rPr>
        <w:t xml:space="preserve">. Уроки математического мышления с решениями и ответами. 2-е изд., </w:t>
      </w:r>
      <w:proofErr w:type="spellStart"/>
      <w:r w:rsidR="008D6F67" w:rsidRPr="0003727C">
        <w:rPr>
          <w:color w:val="000000" w:themeColor="text1"/>
          <w:sz w:val="28"/>
          <w:szCs w:val="28"/>
        </w:rPr>
        <w:t>испр</w:t>
      </w:r>
      <w:proofErr w:type="spellEnd"/>
      <w:r w:rsidR="008D6F67" w:rsidRPr="0003727C">
        <w:rPr>
          <w:color w:val="000000" w:themeColor="text1"/>
          <w:sz w:val="28"/>
          <w:szCs w:val="28"/>
        </w:rPr>
        <w:t xml:space="preserve">. М.: </w:t>
      </w:r>
      <w:proofErr w:type="spellStart"/>
      <w:r w:rsidR="008D6F67" w:rsidRPr="0003727C">
        <w:rPr>
          <w:color w:val="000000" w:themeColor="text1"/>
          <w:sz w:val="28"/>
          <w:szCs w:val="28"/>
        </w:rPr>
        <w:t>Издат-школа</w:t>
      </w:r>
      <w:proofErr w:type="spellEnd"/>
      <w:r w:rsidR="008D6F67" w:rsidRPr="0003727C">
        <w:rPr>
          <w:color w:val="000000" w:themeColor="text1"/>
          <w:sz w:val="28"/>
          <w:szCs w:val="28"/>
        </w:rPr>
        <w:t>, 2000. .</w:t>
      </w:r>
    </w:p>
    <w:p w:rsidR="008D6F67" w:rsidRPr="0003727C" w:rsidRDefault="008D6F67" w:rsidP="0003727C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03727C">
        <w:rPr>
          <w:color w:val="000000" w:themeColor="text1"/>
          <w:sz w:val="28"/>
          <w:szCs w:val="28"/>
        </w:rPr>
        <w:t xml:space="preserve">7. Руденко В.Н., </w:t>
      </w:r>
      <w:proofErr w:type="spellStart"/>
      <w:r w:rsidRPr="0003727C">
        <w:rPr>
          <w:color w:val="000000" w:themeColor="text1"/>
          <w:sz w:val="28"/>
          <w:szCs w:val="28"/>
        </w:rPr>
        <w:t>Бахурин</w:t>
      </w:r>
      <w:proofErr w:type="spellEnd"/>
      <w:r w:rsidRPr="0003727C">
        <w:rPr>
          <w:color w:val="000000" w:themeColor="text1"/>
          <w:sz w:val="28"/>
          <w:szCs w:val="28"/>
        </w:rPr>
        <w:t xml:space="preserve"> ГЛ., Захарова ГЛ. Занятия математического кружка в 5-м классе. М.: Издательский дом «Искатель», 1999.</w:t>
      </w:r>
    </w:p>
    <w:p w:rsidR="008D6F67" w:rsidRPr="0003727C" w:rsidRDefault="008D6F67" w:rsidP="0003727C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03727C">
        <w:rPr>
          <w:color w:val="000000" w:themeColor="text1"/>
          <w:sz w:val="28"/>
          <w:szCs w:val="28"/>
        </w:rPr>
        <w:t xml:space="preserve">8. </w:t>
      </w:r>
      <w:proofErr w:type="spellStart"/>
      <w:r w:rsidRPr="0003727C">
        <w:rPr>
          <w:color w:val="000000" w:themeColor="text1"/>
          <w:sz w:val="28"/>
          <w:szCs w:val="28"/>
        </w:rPr>
        <w:t>Смыкалова</w:t>
      </w:r>
      <w:proofErr w:type="spellEnd"/>
      <w:r w:rsidRPr="0003727C">
        <w:rPr>
          <w:color w:val="000000" w:themeColor="text1"/>
          <w:sz w:val="28"/>
          <w:szCs w:val="28"/>
        </w:rPr>
        <w:t xml:space="preserve"> Е.В. Дополнительные главы по математике для учащихся 6 класса. СПб</w:t>
      </w:r>
      <w:proofErr w:type="gramStart"/>
      <w:r w:rsidRPr="0003727C">
        <w:rPr>
          <w:color w:val="000000" w:themeColor="text1"/>
          <w:sz w:val="28"/>
          <w:szCs w:val="28"/>
        </w:rPr>
        <w:t xml:space="preserve">.: </w:t>
      </w:r>
      <w:proofErr w:type="gramEnd"/>
      <w:r w:rsidRPr="0003727C">
        <w:rPr>
          <w:color w:val="000000" w:themeColor="text1"/>
          <w:sz w:val="28"/>
          <w:szCs w:val="28"/>
        </w:rPr>
        <w:t>СМИО Пресс, 2001.</w:t>
      </w:r>
    </w:p>
    <w:p w:rsidR="008D6F67" w:rsidRPr="0003727C" w:rsidRDefault="008D6F67" w:rsidP="0003727C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03727C">
        <w:rPr>
          <w:color w:val="000000" w:themeColor="text1"/>
          <w:sz w:val="28"/>
          <w:szCs w:val="28"/>
        </w:rPr>
        <w:t xml:space="preserve">9. </w:t>
      </w:r>
      <w:proofErr w:type="spellStart"/>
      <w:r w:rsidRPr="0003727C">
        <w:rPr>
          <w:color w:val="000000" w:themeColor="text1"/>
          <w:sz w:val="28"/>
          <w:szCs w:val="28"/>
        </w:rPr>
        <w:t>Спивак</w:t>
      </w:r>
      <w:proofErr w:type="spellEnd"/>
      <w:r w:rsidRPr="0003727C">
        <w:rPr>
          <w:color w:val="000000" w:themeColor="text1"/>
          <w:sz w:val="28"/>
          <w:szCs w:val="28"/>
        </w:rPr>
        <w:t xml:space="preserve"> А.В. Математический кружок. 6-7 классы. М.: Посев, 2003.</w:t>
      </w:r>
    </w:p>
    <w:p w:rsidR="008D6F67" w:rsidRPr="0003727C" w:rsidRDefault="008D6F67" w:rsidP="0003727C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03727C">
        <w:rPr>
          <w:color w:val="000000" w:themeColor="text1"/>
          <w:sz w:val="28"/>
          <w:szCs w:val="28"/>
        </w:rPr>
        <w:t>10. Степанов В.Д. Активизация внеурочной работы по математике в средней школе. - М.: Просвещение, 2001.</w:t>
      </w:r>
    </w:p>
    <w:p w:rsidR="008D6F67" w:rsidRPr="0003727C" w:rsidRDefault="008D6F67" w:rsidP="0003727C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03727C">
        <w:rPr>
          <w:color w:val="000000" w:themeColor="text1"/>
          <w:sz w:val="28"/>
          <w:szCs w:val="28"/>
        </w:rPr>
        <w:t xml:space="preserve">11. </w:t>
      </w:r>
      <w:proofErr w:type="spellStart"/>
      <w:r w:rsidRPr="0003727C">
        <w:rPr>
          <w:color w:val="000000" w:themeColor="text1"/>
          <w:sz w:val="28"/>
          <w:szCs w:val="28"/>
        </w:rPr>
        <w:t>Чименгирова</w:t>
      </w:r>
      <w:proofErr w:type="spellEnd"/>
      <w:r w:rsidRPr="0003727C">
        <w:rPr>
          <w:color w:val="000000" w:themeColor="text1"/>
          <w:sz w:val="28"/>
          <w:szCs w:val="28"/>
        </w:rPr>
        <w:t xml:space="preserve"> Л., Спиридонова Б. Играя, учимся математике. - М.: Просвещение, 1993.</w:t>
      </w:r>
    </w:p>
    <w:p w:rsidR="008D6F67" w:rsidRPr="0003727C" w:rsidRDefault="008D6F67" w:rsidP="0003727C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03727C">
        <w:rPr>
          <w:color w:val="000000" w:themeColor="text1"/>
          <w:sz w:val="28"/>
          <w:szCs w:val="28"/>
        </w:rPr>
        <w:t xml:space="preserve">12. </w:t>
      </w:r>
      <w:proofErr w:type="spellStart"/>
      <w:r w:rsidRPr="0003727C">
        <w:rPr>
          <w:color w:val="000000" w:themeColor="text1"/>
          <w:sz w:val="28"/>
          <w:szCs w:val="28"/>
        </w:rPr>
        <w:t>Фарков</w:t>
      </w:r>
      <w:proofErr w:type="spellEnd"/>
      <w:r w:rsidRPr="0003727C">
        <w:rPr>
          <w:color w:val="000000" w:themeColor="text1"/>
          <w:sz w:val="28"/>
          <w:szCs w:val="28"/>
        </w:rPr>
        <w:t xml:space="preserve"> А.В. Математические кружки в школе. – М. Айрис-пресс, 2007</w:t>
      </w:r>
    </w:p>
    <w:p w:rsidR="008D6F67" w:rsidRPr="0003727C" w:rsidRDefault="008D6F67" w:rsidP="0003727C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03727C">
        <w:rPr>
          <w:color w:val="000000" w:themeColor="text1"/>
          <w:sz w:val="28"/>
          <w:szCs w:val="28"/>
        </w:rPr>
        <w:t xml:space="preserve">13.Фарков А.В. Математические олимпиады в школе. 5-11 классы. 3-е изд., </w:t>
      </w:r>
      <w:proofErr w:type="spellStart"/>
      <w:r w:rsidRPr="0003727C">
        <w:rPr>
          <w:color w:val="000000" w:themeColor="text1"/>
          <w:sz w:val="28"/>
          <w:szCs w:val="28"/>
        </w:rPr>
        <w:t>испр</w:t>
      </w:r>
      <w:proofErr w:type="spellEnd"/>
      <w:r w:rsidRPr="0003727C">
        <w:rPr>
          <w:color w:val="000000" w:themeColor="text1"/>
          <w:sz w:val="28"/>
          <w:szCs w:val="28"/>
        </w:rPr>
        <w:t xml:space="preserve">. и доп. </w:t>
      </w:r>
      <w:proofErr w:type="spellStart"/>
      <w:r w:rsidRPr="0003727C">
        <w:rPr>
          <w:color w:val="000000" w:themeColor="text1"/>
          <w:sz w:val="28"/>
          <w:szCs w:val="28"/>
        </w:rPr>
        <w:t>М.:.Айрис-пресс</w:t>
      </w:r>
      <w:proofErr w:type="spellEnd"/>
      <w:r w:rsidRPr="0003727C">
        <w:rPr>
          <w:color w:val="000000" w:themeColor="text1"/>
          <w:sz w:val="28"/>
          <w:szCs w:val="28"/>
        </w:rPr>
        <w:t>, 2004.</w:t>
      </w:r>
    </w:p>
    <w:p w:rsidR="008D6F67" w:rsidRPr="0003727C" w:rsidRDefault="008D6F67" w:rsidP="0003727C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03727C">
        <w:rPr>
          <w:color w:val="000000" w:themeColor="text1"/>
          <w:sz w:val="28"/>
          <w:szCs w:val="28"/>
        </w:rPr>
        <w:t>14.Фарков А.В. Олимпиадные задачи по математике и методы их решения. М.: Народное образование, 2003.</w:t>
      </w:r>
    </w:p>
    <w:p w:rsidR="008D6F67" w:rsidRPr="0003727C" w:rsidRDefault="008D6F67" w:rsidP="0003727C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03727C">
        <w:rPr>
          <w:color w:val="000000" w:themeColor="text1"/>
          <w:sz w:val="28"/>
          <w:szCs w:val="28"/>
        </w:rPr>
        <w:t>15. Шейнина О.С., Соловьева Г.М. Математик</w:t>
      </w:r>
      <w:r w:rsidR="00C27FDC">
        <w:rPr>
          <w:color w:val="000000" w:themeColor="text1"/>
          <w:sz w:val="28"/>
          <w:szCs w:val="28"/>
        </w:rPr>
        <w:t>а. Занятия школьного кружка. 6-7л.</w:t>
      </w:r>
      <w:r w:rsidRPr="0003727C">
        <w:rPr>
          <w:color w:val="000000" w:themeColor="text1"/>
          <w:sz w:val="28"/>
          <w:szCs w:val="28"/>
        </w:rPr>
        <w:t xml:space="preserve"> М.: Изд-во НЦ ЭНАС, 2003.</w:t>
      </w:r>
    </w:p>
    <w:p w:rsidR="008D6F67" w:rsidRDefault="008D6F67" w:rsidP="0003727C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03727C">
        <w:rPr>
          <w:color w:val="000000" w:themeColor="text1"/>
          <w:sz w:val="28"/>
          <w:szCs w:val="28"/>
        </w:rPr>
        <w:t xml:space="preserve">16. Шуба М.Ю. Занимательные задания в обучении математике. </w:t>
      </w:r>
      <w:proofErr w:type="gramStart"/>
      <w:r w:rsidRPr="0003727C">
        <w:rPr>
          <w:color w:val="000000" w:themeColor="text1"/>
          <w:sz w:val="28"/>
          <w:szCs w:val="28"/>
        </w:rPr>
        <w:t>-М</w:t>
      </w:r>
      <w:proofErr w:type="gramEnd"/>
      <w:r w:rsidRPr="0003727C">
        <w:rPr>
          <w:color w:val="000000" w:themeColor="text1"/>
          <w:sz w:val="28"/>
          <w:szCs w:val="28"/>
        </w:rPr>
        <w:t>.: Просвещение, 1996.</w:t>
      </w:r>
    </w:p>
    <w:p w:rsidR="00244676" w:rsidRDefault="00244676" w:rsidP="0003727C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244676" w:rsidRPr="0003727C" w:rsidRDefault="00244676" w:rsidP="0003727C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8D6F67" w:rsidRPr="0003727C" w:rsidRDefault="003065D1" w:rsidP="0003727C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  <w:r w:rsidRPr="0003727C">
        <w:rPr>
          <w:bCs/>
          <w:color w:val="000000" w:themeColor="text1"/>
          <w:sz w:val="28"/>
          <w:szCs w:val="28"/>
        </w:rPr>
        <w:lastRenderedPageBreak/>
        <w:t xml:space="preserve">                                             </w:t>
      </w:r>
      <w:r w:rsidRPr="0003727C">
        <w:rPr>
          <w:b/>
          <w:bCs/>
          <w:color w:val="000000" w:themeColor="text1"/>
          <w:sz w:val="28"/>
          <w:szCs w:val="28"/>
        </w:rPr>
        <w:t xml:space="preserve"> </w:t>
      </w:r>
      <w:r w:rsidR="008D6F67" w:rsidRPr="0003727C">
        <w:rPr>
          <w:b/>
          <w:bCs/>
          <w:color w:val="000000" w:themeColor="text1"/>
          <w:sz w:val="28"/>
          <w:szCs w:val="28"/>
        </w:rPr>
        <w:t>для обучающихся</w:t>
      </w:r>
      <w:r w:rsidR="008D6F67" w:rsidRPr="0003727C">
        <w:rPr>
          <w:b/>
          <w:color w:val="000000" w:themeColor="text1"/>
          <w:sz w:val="28"/>
          <w:szCs w:val="28"/>
        </w:rPr>
        <w:t xml:space="preserve"> родителей</w:t>
      </w:r>
    </w:p>
    <w:p w:rsidR="008D6F67" w:rsidRPr="0003727C" w:rsidRDefault="008D6F67" w:rsidP="0003727C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03727C">
        <w:rPr>
          <w:color w:val="000000" w:themeColor="text1"/>
          <w:sz w:val="28"/>
          <w:szCs w:val="28"/>
        </w:rPr>
        <w:t xml:space="preserve">1. </w:t>
      </w:r>
      <w:proofErr w:type="spellStart"/>
      <w:r w:rsidRPr="0003727C">
        <w:rPr>
          <w:color w:val="000000" w:themeColor="text1"/>
          <w:sz w:val="28"/>
          <w:szCs w:val="28"/>
        </w:rPr>
        <w:t>Алееницкий</w:t>
      </w:r>
      <w:proofErr w:type="spellEnd"/>
      <w:r w:rsidRPr="0003727C">
        <w:rPr>
          <w:color w:val="000000" w:themeColor="text1"/>
          <w:sz w:val="28"/>
          <w:szCs w:val="28"/>
        </w:rPr>
        <w:t xml:space="preserve"> Н.Н., Сахаров И.П. Забавная арифметика. - М., 2005.</w:t>
      </w:r>
    </w:p>
    <w:p w:rsidR="008D6F67" w:rsidRPr="0003727C" w:rsidRDefault="008D6F67" w:rsidP="0003727C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03727C">
        <w:rPr>
          <w:color w:val="000000" w:themeColor="text1"/>
          <w:sz w:val="28"/>
          <w:szCs w:val="28"/>
        </w:rPr>
        <w:t xml:space="preserve">2. </w:t>
      </w:r>
      <w:proofErr w:type="spellStart"/>
      <w:r w:rsidRPr="0003727C">
        <w:rPr>
          <w:color w:val="000000" w:themeColor="text1"/>
          <w:sz w:val="28"/>
          <w:szCs w:val="28"/>
        </w:rPr>
        <w:t>Асарина</w:t>
      </w:r>
      <w:proofErr w:type="spellEnd"/>
      <w:r w:rsidRPr="0003727C">
        <w:rPr>
          <w:color w:val="000000" w:themeColor="text1"/>
          <w:sz w:val="28"/>
          <w:szCs w:val="28"/>
        </w:rPr>
        <w:t xml:space="preserve"> Е.Ю., </w:t>
      </w:r>
      <w:proofErr w:type="spellStart"/>
      <w:r w:rsidRPr="0003727C">
        <w:rPr>
          <w:color w:val="000000" w:themeColor="text1"/>
          <w:sz w:val="28"/>
          <w:szCs w:val="28"/>
        </w:rPr>
        <w:t>Фрид</w:t>
      </w:r>
      <w:proofErr w:type="spellEnd"/>
      <w:r w:rsidRPr="0003727C">
        <w:rPr>
          <w:color w:val="000000" w:themeColor="text1"/>
          <w:sz w:val="28"/>
          <w:szCs w:val="28"/>
        </w:rPr>
        <w:t xml:space="preserve"> М.Е. Математика выводит из лабиринта. - М.: Контекст, 1997.</w:t>
      </w:r>
    </w:p>
    <w:p w:rsidR="008D6F67" w:rsidRPr="0003727C" w:rsidRDefault="008D6F67" w:rsidP="0003727C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03727C">
        <w:rPr>
          <w:color w:val="000000" w:themeColor="text1"/>
          <w:sz w:val="28"/>
          <w:szCs w:val="28"/>
        </w:rPr>
        <w:t xml:space="preserve">3. </w:t>
      </w:r>
      <w:proofErr w:type="spellStart"/>
      <w:r w:rsidRPr="0003727C">
        <w:rPr>
          <w:color w:val="000000" w:themeColor="text1"/>
          <w:sz w:val="28"/>
          <w:szCs w:val="28"/>
        </w:rPr>
        <w:t>Баврин</w:t>
      </w:r>
      <w:proofErr w:type="spellEnd"/>
      <w:r w:rsidRPr="0003727C">
        <w:rPr>
          <w:color w:val="000000" w:themeColor="text1"/>
          <w:sz w:val="28"/>
          <w:szCs w:val="28"/>
        </w:rPr>
        <w:t xml:space="preserve"> И.И., </w:t>
      </w:r>
      <w:proofErr w:type="spellStart"/>
      <w:r w:rsidRPr="0003727C">
        <w:rPr>
          <w:color w:val="000000" w:themeColor="text1"/>
          <w:sz w:val="28"/>
          <w:szCs w:val="28"/>
        </w:rPr>
        <w:t>Фрибус</w:t>
      </w:r>
      <w:proofErr w:type="spellEnd"/>
      <w:r w:rsidRPr="0003727C">
        <w:rPr>
          <w:color w:val="000000" w:themeColor="text1"/>
          <w:sz w:val="28"/>
          <w:szCs w:val="28"/>
        </w:rPr>
        <w:t xml:space="preserve"> Е.А. Старинные задачи. - М.: Просвещение, 1994.</w:t>
      </w:r>
    </w:p>
    <w:p w:rsidR="008D6F67" w:rsidRPr="0003727C" w:rsidRDefault="008D6F67" w:rsidP="0003727C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03727C">
        <w:rPr>
          <w:color w:val="000000" w:themeColor="text1"/>
          <w:sz w:val="28"/>
          <w:szCs w:val="28"/>
        </w:rPr>
        <w:t>4. Екимова МЛ</w:t>
      </w:r>
      <w:proofErr w:type="gramStart"/>
      <w:r w:rsidRPr="0003727C">
        <w:rPr>
          <w:color w:val="000000" w:themeColor="text1"/>
          <w:sz w:val="28"/>
          <w:szCs w:val="28"/>
        </w:rPr>
        <w:t xml:space="preserve">., </w:t>
      </w:r>
      <w:proofErr w:type="gramEnd"/>
      <w:r w:rsidRPr="0003727C">
        <w:rPr>
          <w:color w:val="000000" w:themeColor="text1"/>
          <w:sz w:val="28"/>
          <w:szCs w:val="28"/>
        </w:rPr>
        <w:t>Кукин Г.П. Задачи на разрезание. М.: МЦНМО, 2002.</w:t>
      </w:r>
    </w:p>
    <w:p w:rsidR="008D6F67" w:rsidRPr="0003727C" w:rsidRDefault="008D6F67" w:rsidP="0003727C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03727C">
        <w:rPr>
          <w:color w:val="000000" w:themeColor="text1"/>
          <w:sz w:val="28"/>
          <w:szCs w:val="28"/>
        </w:rPr>
        <w:t xml:space="preserve">5. </w:t>
      </w:r>
      <w:proofErr w:type="spellStart"/>
      <w:r w:rsidRPr="0003727C">
        <w:rPr>
          <w:color w:val="000000" w:themeColor="text1"/>
          <w:sz w:val="28"/>
          <w:szCs w:val="28"/>
        </w:rPr>
        <w:t>Кордемский</w:t>
      </w:r>
      <w:proofErr w:type="spellEnd"/>
      <w:r w:rsidRPr="0003727C">
        <w:rPr>
          <w:color w:val="000000" w:themeColor="text1"/>
          <w:sz w:val="28"/>
          <w:szCs w:val="28"/>
        </w:rPr>
        <w:t xml:space="preserve"> Б.А. Великие жизни в математике. - М.: Просвещение, 1995.</w:t>
      </w:r>
    </w:p>
    <w:p w:rsidR="008D6F67" w:rsidRPr="0003727C" w:rsidRDefault="008D6F67" w:rsidP="0003727C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03727C">
        <w:rPr>
          <w:color w:val="000000" w:themeColor="text1"/>
          <w:sz w:val="28"/>
          <w:szCs w:val="28"/>
        </w:rPr>
        <w:t xml:space="preserve">6. </w:t>
      </w:r>
      <w:proofErr w:type="spellStart"/>
      <w:r w:rsidRPr="0003727C">
        <w:rPr>
          <w:color w:val="000000" w:themeColor="text1"/>
          <w:sz w:val="28"/>
          <w:szCs w:val="28"/>
        </w:rPr>
        <w:t>Минковский</w:t>
      </w:r>
      <w:proofErr w:type="spellEnd"/>
      <w:r w:rsidRPr="0003727C">
        <w:rPr>
          <w:color w:val="000000" w:themeColor="text1"/>
          <w:sz w:val="28"/>
          <w:szCs w:val="28"/>
        </w:rPr>
        <w:t xml:space="preserve"> В.Л. За страницами учебника математики. - М.: Просвещение, 2005.</w:t>
      </w:r>
    </w:p>
    <w:p w:rsidR="008D6F67" w:rsidRPr="0003727C" w:rsidRDefault="008D6F67" w:rsidP="0003727C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03727C">
        <w:rPr>
          <w:color w:val="000000" w:themeColor="text1"/>
          <w:sz w:val="28"/>
          <w:szCs w:val="28"/>
        </w:rPr>
        <w:t xml:space="preserve">7. </w:t>
      </w:r>
      <w:proofErr w:type="spellStart"/>
      <w:r w:rsidRPr="0003727C">
        <w:rPr>
          <w:color w:val="000000" w:themeColor="text1"/>
          <w:sz w:val="28"/>
          <w:szCs w:val="28"/>
        </w:rPr>
        <w:t>Спивак</w:t>
      </w:r>
      <w:proofErr w:type="spellEnd"/>
      <w:r w:rsidRPr="0003727C">
        <w:rPr>
          <w:color w:val="000000" w:themeColor="text1"/>
          <w:sz w:val="28"/>
          <w:szCs w:val="28"/>
        </w:rPr>
        <w:t xml:space="preserve"> А.В. Тысяча и одна задача по математике: Кн. для учащихся 5-7 </w:t>
      </w:r>
      <w:proofErr w:type="spellStart"/>
      <w:r w:rsidRPr="0003727C">
        <w:rPr>
          <w:color w:val="000000" w:themeColor="text1"/>
          <w:sz w:val="28"/>
          <w:szCs w:val="28"/>
        </w:rPr>
        <w:t>кл</w:t>
      </w:r>
      <w:proofErr w:type="spellEnd"/>
      <w:r w:rsidRPr="0003727C">
        <w:rPr>
          <w:color w:val="000000" w:themeColor="text1"/>
          <w:sz w:val="28"/>
          <w:szCs w:val="28"/>
        </w:rPr>
        <w:t>. М.: Просвещение, 2002.</w:t>
      </w:r>
    </w:p>
    <w:p w:rsidR="008D6F67" w:rsidRPr="0003727C" w:rsidRDefault="008D6F67" w:rsidP="0003727C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03727C">
        <w:rPr>
          <w:color w:val="000000" w:themeColor="text1"/>
          <w:sz w:val="28"/>
          <w:szCs w:val="28"/>
        </w:rPr>
        <w:t>8. Чистяков В.Д. Исторические задачи. - М: Просвещение, 2002.</w:t>
      </w:r>
    </w:p>
    <w:p w:rsidR="008D6F67" w:rsidRPr="0003727C" w:rsidRDefault="008D6F67" w:rsidP="0003727C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03727C">
        <w:rPr>
          <w:color w:val="000000" w:themeColor="text1"/>
          <w:sz w:val="28"/>
          <w:szCs w:val="28"/>
        </w:rPr>
        <w:t>9. Чистяков В.Д. Рассказы о математике. - М: Просвещение, 2001.</w:t>
      </w:r>
    </w:p>
    <w:p w:rsidR="008D6F67" w:rsidRPr="0003727C" w:rsidRDefault="008D6F67" w:rsidP="0003727C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03727C">
        <w:rPr>
          <w:color w:val="000000" w:themeColor="text1"/>
          <w:sz w:val="28"/>
          <w:szCs w:val="28"/>
        </w:rPr>
        <w:t xml:space="preserve">10. </w:t>
      </w:r>
      <w:proofErr w:type="spellStart"/>
      <w:r w:rsidRPr="0003727C">
        <w:rPr>
          <w:color w:val="000000" w:themeColor="text1"/>
          <w:sz w:val="28"/>
          <w:szCs w:val="28"/>
        </w:rPr>
        <w:t>Шарыгин</w:t>
      </w:r>
      <w:proofErr w:type="spellEnd"/>
      <w:r w:rsidRPr="0003727C">
        <w:rPr>
          <w:color w:val="000000" w:themeColor="text1"/>
          <w:sz w:val="28"/>
          <w:szCs w:val="28"/>
        </w:rPr>
        <w:t xml:space="preserve"> И.Ф. Уроки дедушки Гаврилы, или Развивающие каникулы. М.: Дрофа, 2003.</w:t>
      </w:r>
    </w:p>
    <w:p w:rsidR="008D6F67" w:rsidRPr="0003727C" w:rsidRDefault="008D6F67" w:rsidP="000372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D6F67" w:rsidRPr="0003727C" w:rsidRDefault="008D6F67" w:rsidP="000372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D6F67" w:rsidRPr="0003727C" w:rsidRDefault="008D6F67" w:rsidP="000372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D6F67" w:rsidRPr="0003727C" w:rsidRDefault="008D6F67" w:rsidP="000372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D6F67" w:rsidRPr="00594A14" w:rsidRDefault="008D6F67" w:rsidP="00594A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D6F67" w:rsidRPr="00594A14" w:rsidRDefault="008D6F67" w:rsidP="00594A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D6F67" w:rsidRPr="00594A14" w:rsidRDefault="008D6F67" w:rsidP="00594A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D6F67" w:rsidRPr="00594A14" w:rsidRDefault="008D6F67" w:rsidP="00594A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D6F67" w:rsidRPr="00594A14" w:rsidRDefault="008D6F67" w:rsidP="00594A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D6F67" w:rsidRPr="00594A14" w:rsidRDefault="008D6F67" w:rsidP="00594A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D6F67" w:rsidRPr="00594A14" w:rsidRDefault="008D6F67" w:rsidP="00594A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D6F67" w:rsidRPr="00594A14" w:rsidRDefault="008D6F67" w:rsidP="00594A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D6F67" w:rsidRPr="00594A14" w:rsidRDefault="008D6F67" w:rsidP="00594A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D6F67" w:rsidRPr="00594A14" w:rsidRDefault="008D6F67" w:rsidP="00594A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D6F67" w:rsidRPr="00594A14" w:rsidRDefault="008D6F67" w:rsidP="00594A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D6F67" w:rsidRPr="00594A14" w:rsidRDefault="008D6F67" w:rsidP="00594A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D6F67" w:rsidRPr="00594A14" w:rsidRDefault="008D6F67" w:rsidP="00594A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D6F67" w:rsidRPr="00594A14" w:rsidRDefault="008D6F67" w:rsidP="00594A1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E4545" w:rsidRPr="00594A14" w:rsidRDefault="004E4545" w:rsidP="00594A1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E4545" w:rsidRPr="00594A14" w:rsidRDefault="004E4545" w:rsidP="00594A1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E4545" w:rsidRPr="00594A14" w:rsidRDefault="004E4545" w:rsidP="00594A1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E4545" w:rsidRPr="00594A14" w:rsidRDefault="004E4545" w:rsidP="00594A1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E4545" w:rsidRPr="00594A14" w:rsidRDefault="004E4545" w:rsidP="00594A1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E4545" w:rsidRPr="00594A14" w:rsidRDefault="004E4545" w:rsidP="00594A1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71F62" w:rsidRPr="00594A14" w:rsidRDefault="00A71F62" w:rsidP="00594A1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71F62" w:rsidRPr="00594A14" w:rsidRDefault="00A71F62" w:rsidP="00594A1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71F62" w:rsidRPr="00594A14" w:rsidRDefault="00A71F62" w:rsidP="00594A1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71F62" w:rsidRPr="00594A14" w:rsidRDefault="00A71F62" w:rsidP="00594A1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71F62" w:rsidRPr="00594A14" w:rsidRDefault="00A71F62" w:rsidP="00594A1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B2B53" w:rsidRPr="00594A14" w:rsidRDefault="009B2B53" w:rsidP="00594A14">
      <w:pPr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sectPr w:rsidR="009B2B53" w:rsidRPr="00594A14" w:rsidSect="0003727C">
      <w:footerReference w:type="default" r:id="rId9"/>
      <w:pgSz w:w="11906" w:h="16838"/>
      <w:pgMar w:top="568" w:right="850" w:bottom="709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F35" w:rsidRDefault="00196F35" w:rsidP="00AF1526">
      <w:pPr>
        <w:spacing w:after="0" w:line="240" w:lineRule="auto"/>
      </w:pPr>
      <w:r>
        <w:separator/>
      </w:r>
    </w:p>
  </w:endnote>
  <w:endnote w:type="continuationSeparator" w:id="0">
    <w:p w:rsidR="00196F35" w:rsidRDefault="00196F35" w:rsidP="00AF1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OERV+TimesNewRomanPSMT">
    <w:altName w:val="Arial Unicode MS"/>
    <w:charset w:val="01"/>
    <w:family w:val="auto"/>
    <w:pitch w:val="variable"/>
    <w:sig w:usb0="00000000" w:usb1="01010101" w:usb2="01010101" w:usb3="01010101" w:csb0="01010101" w:csb1="01010101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4811950"/>
      <w:docPartObj>
        <w:docPartGallery w:val="Page Numbers (Bottom of Page)"/>
        <w:docPartUnique/>
      </w:docPartObj>
    </w:sdtPr>
    <w:sdtContent>
      <w:p w:rsidR="0003727C" w:rsidRDefault="00636107">
        <w:pPr>
          <w:pStyle w:val="a8"/>
          <w:jc w:val="center"/>
        </w:pPr>
        <w:fldSimple w:instr=" PAGE   \* MERGEFORMAT ">
          <w:r w:rsidR="0079299C">
            <w:rPr>
              <w:noProof/>
            </w:rPr>
            <w:t>2</w:t>
          </w:r>
        </w:fldSimple>
      </w:p>
    </w:sdtContent>
  </w:sdt>
  <w:p w:rsidR="0003727C" w:rsidRDefault="0003727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F35" w:rsidRDefault="00196F35" w:rsidP="00AF1526">
      <w:pPr>
        <w:spacing w:after="0" w:line="240" w:lineRule="auto"/>
      </w:pPr>
      <w:r>
        <w:separator/>
      </w:r>
    </w:p>
  </w:footnote>
  <w:footnote w:type="continuationSeparator" w:id="0">
    <w:p w:rsidR="00196F35" w:rsidRDefault="00196F35" w:rsidP="00AF15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B7C6C"/>
    <w:multiLevelType w:val="multilevel"/>
    <w:tmpl w:val="FC90A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B71F2B"/>
    <w:multiLevelType w:val="multilevel"/>
    <w:tmpl w:val="FE082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9B57F9"/>
    <w:multiLevelType w:val="multilevel"/>
    <w:tmpl w:val="47666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2617404"/>
    <w:multiLevelType w:val="multilevel"/>
    <w:tmpl w:val="17100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8E4763"/>
    <w:multiLevelType w:val="multilevel"/>
    <w:tmpl w:val="D07014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60" w:hanging="1800"/>
      </w:pPr>
      <w:rPr>
        <w:rFonts w:hint="default"/>
      </w:rPr>
    </w:lvl>
  </w:abstractNum>
  <w:abstractNum w:abstractNumId="5">
    <w:nsid w:val="1268538D"/>
    <w:multiLevelType w:val="multilevel"/>
    <w:tmpl w:val="2C784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2747CA"/>
    <w:multiLevelType w:val="multilevel"/>
    <w:tmpl w:val="8B5CF2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7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b/>
      </w:rPr>
    </w:lvl>
  </w:abstractNum>
  <w:abstractNum w:abstractNumId="7">
    <w:nsid w:val="22B6460C"/>
    <w:multiLevelType w:val="hybridMultilevel"/>
    <w:tmpl w:val="260A9A0E"/>
    <w:lvl w:ilvl="0" w:tplc="91501800">
      <w:start w:val="1"/>
      <w:numFmt w:val="decimal"/>
      <w:lvlText w:val="%1."/>
      <w:lvlJc w:val="left"/>
      <w:pPr>
        <w:ind w:left="720" w:hanging="360"/>
      </w:pPr>
      <w:rPr>
        <w:rFonts w:eastAsia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4035CF"/>
    <w:multiLevelType w:val="multilevel"/>
    <w:tmpl w:val="EEC8F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AD7015"/>
    <w:multiLevelType w:val="multilevel"/>
    <w:tmpl w:val="2D3E0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453605"/>
    <w:multiLevelType w:val="hybridMultilevel"/>
    <w:tmpl w:val="552E5B00"/>
    <w:lvl w:ilvl="0" w:tplc="794CBD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B2A3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56AA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8A67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EAEE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60ED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525D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5E7E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BA94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B8A69BC"/>
    <w:multiLevelType w:val="multilevel"/>
    <w:tmpl w:val="35788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5143E8"/>
    <w:multiLevelType w:val="multilevel"/>
    <w:tmpl w:val="A7F28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227665"/>
    <w:multiLevelType w:val="multilevel"/>
    <w:tmpl w:val="F65E3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1B6F9C"/>
    <w:multiLevelType w:val="multilevel"/>
    <w:tmpl w:val="EB523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26300E"/>
    <w:multiLevelType w:val="multilevel"/>
    <w:tmpl w:val="93000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BE74620"/>
    <w:multiLevelType w:val="multilevel"/>
    <w:tmpl w:val="BE540C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6F47373E"/>
    <w:multiLevelType w:val="multilevel"/>
    <w:tmpl w:val="E2B014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4233DEA"/>
    <w:multiLevelType w:val="multilevel"/>
    <w:tmpl w:val="F21E2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4983236"/>
    <w:multiLevelType w:val="multilevel"/>
    <w:tmpl w:val="EA7E7C8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0">
    <w:nsid w:val="75BF7F0F"/>
    <w:multiLevelType w:val="multilevel"/>
    <w:tmpl w:val="65329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A2824A9"/>
    <w:multiLevelType w:val="multilevel"/>
    <w:tmpl w:val="4BFEC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AE90692"/>
    <w:multiLevelType w:val="hybridMultilevel"/>
    <w:tmpl w:val="5BCE514A"/>
    <w:lvl w:ilvl="0" w:tplc="63A666F6">
      <w:start w:val="1"/>
      <w:numFmt w:val="decimal"/>
      <w:lvlText w:val="%1."/>
      <w:lvlJc w:val="left"/>
      <w:pPr>
        <w:ind w:left="420" w:hanging="360"/>
      </w:pPr>
      <w:rPr>
        <w:rFonts w:eastAsia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>
    <w:nsid w:val="7B7D442C"/>
    <w:multiLevelType w:val="multilevel"/>
    <w:tmpl w:val="827C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B8B512F"/>
    <w:multiLevelType w:val="multilevel"/>
    <w:tmpl w:val="92AEB61E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5">
    <w:nsid w:val="7C993B03"/>
    <w:multiLevelType w:val="multilevel"/>
    <w:tmpl w:val="49D86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0"/>
  </w:num>
  <w:num w:numId="3">
    <w:abstractNumId w:val="3"/>
  </w:num>
  <w:num w:numId="4">
    <w:abstractNumId w:val="11"/>
  </w:num>
  <w:num w:numId="5">
    <w:abstractNumId w:val="13"/>
  </w:num>
  <w:num w:numId="6">
    <w:abstractNumId w:val="2"/>
  </w:num>
  <w:num w:numId="7">
    <w:abstractNumId w:val="20"/>
  </w:num>
  <w:num w:numId="8">
    <w:abstractNumId w:val="8"/>
  </w:num>
  <w:num w:numId="9">
    <w:abstractNumId w:val="21"/>
  </w:num>
  <w:num w:numId="10">
    <w:abstractNumId w:val="12"/>
  </w:num>
  <w:num w:numId="11">
    <w:abstractNumId w:val="10"/>
  </w:num>
  <w:num w:numId="12">
    <w:abstractNumId w:val="16"/>
  </w:num>
  <w:num w:numId="13">
    <w:abstractNumId w:val="24"/>
  </w:num>
  <w:num w:numId="14">
    <w:abstractNumId w:val="9"/>
  </w:num>
  <w:num w:numId="15">
    <w:abstractNumId w:val="18"/>
  </w:num>
  <w:num w:numId="16">
    <w:abstractNumId w:val="5"/>
  </w:num>
  <w:num w:numId="17">
    <w:abstractNumId w:val="15"/>
  </w:num>
  <w:num w:numId="18">
    <w:abstractNumId w:val="25"/>
  </w:num>
  <w:num w:numId="19">
    <w:abstractNumId w:val="14"/>
  </w:num>
  <w:num w:numId="20">
    <w:abstractNumId w:val="1"/>
  </w:num>
  <w:num w:numId="21">
    <w:abstractNumId w:val="17"/>
  </w:num>
  <w:num w:numId="22">
    <w:abstractNumId w:val="22"/>
  </w:num>
  <w:num w:numId="23">
    <w:abstractNumId w:val="4"/>
  </w:num>
  <w:num w:numId="24">
    <w:abstractNumId w:val="6"/>
  </w:num>
  <w:num w:numId="25">
    <w:abstractNumId w:val="19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5D35"/>
    <w:rsid w:val="0003727C"/>
    <w:rsid w:val="0006206D"/>
    <w:rsid w:val="000625EB"/>
    <w:rsid w:val="00096DB9"/>
    <w:rsid w:val="000A5594"/>
    <w:rsid w:val="000C0BFD"/>
    <w:rsid w:val="000C6371"/>
    <w:rsid w:val="000C6AD5"/>
    <w:rsid w:val="00196F35"/>
    <w:rsid w:val="001B0CC0"/>
    <w:rsid w:val="001C6476"/>
    <w:rsid w:val="001D4F16"/>
    <w:rsid w:val="00244676"/>
    <w:rsid w:val="00284AF6"/>
    <w:rsid w:val="002C6E24"/>
    <w:rsid w:val="003065D1"/>
    <w:rsid w:val="003955EB"/>
    <w:rsid w:val="003A3F62"/>
    <w:rsid w:val="003B21EB"/>
    <w:rsid w:val="00414132"/>
    <w:rsid w:val="00445D35"/>
    <w:rsid w:val="004700F5"/>
    <w:rsid w:val="00475D17"/>
    <w:rsid w:val="00483D93"/>
    <w:rsid w:val="004905F6"/>
    <w:rsid w:val="004E0D6D"/>
    <w:rsid w:val="004E4545"/>
    <w:rsid w:val="004F7F9E"/>
    <w:rsid w:val="0050780E"/>
    <w:rsid w:val="00515F2F"/>
    <w:rsid w:val="00525EF3"/>
    <w:rsid w:val="005870CD"/>
    <w:rsid w:val="00594A14"/>
    <w:rsid w:val="005C5814"/>
    <w:rsid w:val="00636107"/>
    <w:rsid w:val="00664CC5"/>
    <w:rsid w:val="006975C4"/>
    <w:rsid w:val="006D0E57"/>
    <w:rsid w:val="006F4BF1"/>
    <w:rsid w:val="00753957"/>
    <w:rsid w:val="00761FBC"/>
    <w:rsid w:val="00774660"/>
    <w:rsid w:val="0079299C"/>
    <w:rsid w:val="00806169"/>
    <w:rsid w:val="00824B06"/>
    <w:rsid w:val="008341EF"/>
    <w:rsid w:val="00875EF3"/>
    <w:rsid w:val="0088510B"/>
    <w:rsid w:val="008D6F67"/>
    <w:rsid w:val="008D7CF6"/>
    <w:rsid w:val="009B2B53"/>
    <w:rsid w:val="00A403D2"/>
    <w:rsid w:val="00A71F62"/>
    <w:rsid w:val="00AD7541"/>
    <w:rsid w:val="00AE274C"/>
    <w:rsid w:val="00AF1526"/>
    <w:rsid w:val="00B02CAB"/>
    <w:rsid w:val="00B0449A"/>
    <w:rsid w:val="00B05736"/>
    <w:rsid w:val="00B45585"/>
    <w:rsid w:val="00B54C5B"/>
    <w:rsid w:val="00B71889"/>
    <w:rsid w:val="00BC159F"/>
    <w:rsid w:val="00BD4300"/>
    <w:rsid w:val="00BE3226"/>
    <w:rsid w:val="00C06608"/>
    <w:rsid w:val="00C24181"/>
    <w:rsid w:val="00C27FDC"/>
    <w:rsid w:val="00C513B5"/>
    <w:rsid w:val="00C631DC"/>
    <w:rsid w:val="00C66E24"/>
    <w:rsid w:val="00D046C2"/>
    <w:rsid w:val="00D109AF"/>
    <w:rsid w:val="00D33F42"/>
    <w:rsid w:val="00D63004"/>
    <w:rsid w:val="00DA7DE9"/>
    <w:rsid w:val="00DB4C7B"/>
    <w:rsid w:val="00DC0C90"/>
    <w:rsid w:val="00E16FB0"/>
    <w:rsid w:val="00E34AC5"/>
    <w:rsid w:val="00E51586"/>
    <w:rsid w:val="00E57088"/>
    <w:rsid w:val="00E86C67"/>
    <w:rsid w:val="00F1154C"/>
    <w:rsid w:val="00F2339E"/>
    <w:rsid w:val="00F23D3A"/>
    <w:rsid w:val="00F307A9"/>
    <w:rsid w:val="00F72C43"/>
    <w:rsid w:val="00F83373"/>
    <w:rsid w:val="00FC0B3A"/>
    <w:rsid w:val="00FF5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545"/>
  </w:style>
  <w:style w:type="paragraph" w:styleId="1">
    <w:name w:val="heading 1"/>
    <w:basedOn w:val="a"/>
    <w:link w:val="10"/>
    <w:uiPriority w:val="9"/>
    <w:qFormat/>
    <w:rsid w:val="004E45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54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5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E4545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35">
    <w:name w:val="c35"/>
    <w:basedOn w:val="a"/>
    <w:rsid w:val="004E4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4E4545"/>
  </w:style>
  <w:style w:type="paragraph" w:customStyle="1" w:styleId="c12">
    <w:name w:val="c12"/>
    <w:basedOn w:val="a"/>
    <w:rsid w:val="004E4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E4545"/>
  </w:style>
  <w:style w:type="paragraph" w:customStyle="1" w:styleId="c34">
    <w:name w:val="c34"/>
    <w:basedOn w:val="a"/>
    <w:rsid w:val="004E4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E4545"/>
  </w:style>
  <w:style w:type="paragraph" w:customStyle="1" w:styleId="c10">
    <w:name w:val="c10"/>
    <w:basedOn w:val="a"/>
    <w:rsid w:val="004E4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4E4545"/>
  </w:style>
  <w:style w:type="character" w:styleId="a3">
    <w:name w:val="Hyperlink"/>
    <w:basedOn w:val="a0"/>
    <w:uiPriority w:val="99"/>
    <w:semiHidden/>
    <w:unhideWhenUsed/>
    <w:rsid w:val="004E4545"/>
    <w:rPr>
      <w:color w:val="0000FF"/>
      <w:u w:val="single"/>
    </w:rPr>
  </w:style>
  <w:style w:type="paragraph" w:customStyle="1" w:styleId="c8">
    <w:name w:val="c8"/>
    <w:basedOn w:val="a"/>
    <w:rsid w:val="004E4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4E4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E4545"/>
  </w:style>
  <w:style w:type="paragraph" w:customStyle="1" w:styleId="c16">
    <w:name w:val="c16"/>
    <w:basedOn w:val="a"/>
    <w:rsid w:val="004E4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">
    <w:name w:val="c58"/>
    <w:basedOn w:val="a"/>
    <w:rsid w:val="004E4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7">
    <w:name w:val="c57"/>
    <w:basedOn w:val="a0"/>
    <w:rsid w:val="004E4545"/>
  </w:style>
  <w:style w:type="character" w:customStyle="1" w:styleId="c71">
    <w:name w:val="c71"/>
    <w:basedOn w:val="a0"/>
    <w:rsid w:val="004E4545"/>
  </w:style>
  <w:style w:type="paragraph" w:customStyle="1" w:styleId="c25">
    <w:name w:val="c25"/>
    <w:basedOn w:val="a"/>
    <w:rsid w:val="004E4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6">
    <w:name w:val="c56"/>
    <w:basedOn w:val="a0"/>
    <w:rsid w:val="004E4545"/>
  </w:style>
  <w:style w:type="paragraph" w:customStyle="1" w:styleId="c29">
    <w:name w:val="c29"/>
    <w:basedOn w:val="a"/>
    <w:rsid w:val="004E4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4E4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E4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4E4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4E4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4E4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4E4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4E4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4E4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4E4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5">
    <w:name w:val="c65"/>
    <w:basedOn w:val="a0"/>
    <w:rsid w:val="004E4545"/>
  </w:style>
  <w:style w:type="paragraph" w:styleId="a4">
    <w:name w:val="List Paragraph"/>
    <w:basedOn w:val="a"/>
    <w:uiPriority w:val="34"/>
    <w:qFormat/>
    <w:rsid w:val="004E454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E4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4E4545"/>
  </w:style>
  <w:style w:type="character" w:customStyle="1" w:styleId="c11">
    <w:name w:val="c11"/>
    <w:basedOn w:val="a0"/>
    <w:rsid w:val="004E4545"/>
  </w:style>
  <w:style w:type="paragraph" w:customStyle="1" w:styleId="c18">
    <w:name w:val="c18"/>
    <w:basedOn w:val="a"/>
    <w:rsid w:val="004E4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7">
    <w:name w:val="c67"/>
    <w:basedOn w:val="a0"/>
    <w:rsid w:val="004E4545"/>
  </w:style>
  <w:style w:type="character" w:customStyle="1" w:styleId="c49">
    <w:name w:val="c49"/>
    <w:basedOn w:val="a0"/>
    <w:rsid w:val="004E4545"/>
  </w:style>
  <w:style w:type="character" w:customStyle="1" w:styleId="c20">
    <w:name w:val="c20"/>
    <w:basedOn w:val="a0"/>
    <w:rsid w:val="004E4545"/>
  </w:style>
  <w:style w:type="character" w:customStyle="1" w:styleId="c14">
    <w:name w:val="c14"/>
    <w:basedOn w:val="a0"/>
    <w:rsid w:val="004E4545"/>
  </w:style>
  <w:style w:type="character" w:customStyle="1" w:styleId="c17">
    <w:name w:val="c17"/>
    <w:basedOn w:val="a0"/>
    <w:rsid w:val="004E4545"/>
  </w:style>
  <w:style w:type="paragraph" w:customStyle="1" w:styleId="c15">
    <w:name w:val="c15"/>
    <w:basedOn w:val="a"/>
    <w:rsid w:val="004E4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4E4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4E4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E4545"/>
  </w:style>
  <w:style w:type="paragraph" w:styleId="a6">
    <w:name w:val="header"/>
    <w:basedOn w:val="a"/>
    <w:link w:val="a7"/>
    <w:uiPriority w:val="99"/>
    <w:semiHidden/>
    <w:unhideWhenUsed/>
    <w:rsid w:val="00AF1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F1526"/>
  </w:style>
  <w:style w:type="paragraph" w:styleId="a8">
    <w:name w:val="footer"/>
    <w:basedOn w:val="a"/>
    <w:link w:val="a9"/>
    <w:uiPriority w:val="99"/>
    <w:unhideWhenUsed/>
    <w:rsid w:val="00AF1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1526"/>
  </w:style>
  <w:style w:type="paragraph" w:styleId="aa">
    <w:name w:val="Balloon Text"/>
    <w:basedOn w:val="a"/>
    <w:link w:val="ab"/>
    <w:uiPriority w:val="99"/>
    <w:semiHidden/>
    <w:unhideWhenUsed/>
    <w:rsid w:val="002C6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C6E24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8341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D5E8A-B5E2-47F3-A927-849C953CF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18</Pages>
  <Words>3406</Words>
  <Characters>19416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Кежик</dc:creator>
  <cp:lastModifiedBy>user</cp:lastModifiedBy>
  <cp:revision>64</cp:revision>
  <cp:lastPrinted>2024-10-10T14:44:00Z</cp:lastPrinted>
  <dcterms:created xsi:type="dcterms:W3CDTF">2024-09-08T08:38:00Z</dcterms:created>
  <dcterms:modified xsi:type="dcterms:W3CDTF">2024-10-11T03:48:00Z</dcterms:modified>
</cp:coreProperties>
</file>