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4" w:rsidRDefault="001D4994" w:rsidP="001D4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 ПАСПОРТ</w:t>
      </w:r>
    </w:p>
    <w:p w:rsidR="001D4994" w:rsidRPr="004B720E" w:rsidRDefault="009F17AE" w:rsidP="009F17AE">
      <w:pPr>
        <w:jc w:val="center"/>
        <w:rPr>
          <w:sz w:val="22"/>
          <w:szCs w:val="22"/>
        </w:rPr>
      </w:pPr>
      <w:r w:rsidRPr="009F17AE">
        <w:rPr>
          <w:sz w:val="28"/>
          <w:szCs w:val="28"/>
          <w:u w:val="single"/>
        </w:rPr>
        <w:t>МБДОУ д/с»Салгал» с.Барлык</w:t>
      </w:r>
      <w:r w:rsidR="001D4994" w:rsidRPr="009F17AE">
        <w:rPr>
          <w:sz w:val="28"/>
          <w:szCs w:val="28"/>
          <w:u w:val="single"/>
        </w:rPr>
        <w:t xml:space="preserve"> Барун-Хем</w:t>
      </w:r>
      <w:r w:rsidRPr="009F17AE">
        <w:rPr>
          <w:sz w:val="28"/>
          <w:szCs w:val="28"/>
          <w:u w:val="single"/>
        </w:rPr>
        <w:t>чикского кожууна РТ</w:t>
      </w:r>
      <w:r w:rsidR="001D4994">
        <w:rPr>
          <w:sz w:val="28"/>
          <w:szCs w:val="28"/>
        </w:rPr>
        <w:tab/>
      </w:r>
      <w:r w:rsidR="001D4994">
        <w:rPr>
          <w:sz w:val="28"/>
          <w:szCs w:val="28"/>
        </w:rPr>
        <w:tab/>
      </w:r>
      <w:r w:rsidR="001D4994" w:rsidRPr="004B720E">
        <w:rPr>
          <w:sz w:val="22"/>
          <w:szCs w:val="22"/>
        </w:rPr>
        <w:t xml:space="preserve">     </w:t>
      </w:r>
      <w:r w:rsidR="001D4994">
        <w:rPr>
          <w:sz w:val="22"/>
          <w:szCs w:val="22"/>
        </w:rPr>
        <w:t xml:space="preserve">                 </w:t>
      </w:r>
      <w:r w:rsidR="001D4994" w:rsidRPr="004B720E">
        <w:rPr>
          <w:sz w:val="22"/>
          <w:szCs w:val="22"/>
        </w:rPr>
        <w:t xml:space="preserve"> (наименование образовательного учреждения)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1D4994" w:rsidTr="0096251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Pr="0095616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1D4994" w:rsidTr="00962514">
        <w:trPr>
          <w:trHeight w:val="66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Всего работающих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из них членов профсоюза</w:t>
            </w:r>
            <w:r>
              <w:rPr>
                <w:sz w:val="28"/>
                <w:szCs w:val="28"/>
              </w:rPr>
              <w:t xml:space="preserve">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1D4994" w:rsidRPr="00AA766D" w:rsidRDefault="00AA766D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17AE">
              <w:rPr>
                <w:sz w:val="28"/>
                <w:szCs w:val="28"/>
              </w:rPr>
              <w:t>8</w:t>
            </w:r>
          </w:p>
        </w:tc>
      </w:tr>
      <w:tr w:rsidR="001D4994" w:rsidTr="00962514">
        <w:trPr>
          <w:trHeight w:val="44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  <w:u w:val="single"/>
              </w:rPr>
              <w:t>Из общего кол-ва работающих: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>
              <w:rPr>
                <w:b/>
                <w:sz w:val="28"/>
                <w:szCs w:val="28"/>
              </w:rPr>
              <w:t xml:space="preserve">педагогических работников               </w:t>
            </w:r>
            <w:r w:rsidRPr="00BF1801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чел</w:t>
            </w:r>
            <w:r>
              <w:rPr>
                <w:sz w:val="28"/>
                <w:szCs w:val="28"/>
              </w:rPr>
              <w:t>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 том числе: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молодых специалистов со стажем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до 3-х лет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работающих педагогов, получающих 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пенсию за выслугу лет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работающих пенсионеров по возрасту     чел.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Б) административных работников               чел.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В) находящихся в отпусках по уходу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ребенком до 3 лет                                         чел.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Г) всего вспомогательно-техничес-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кого персонала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пенсионного возраста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1D4994" w:rsidRPr="00DC031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Pr="00AA766D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956166" w:rsidRDefault="009F17A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AA766D" w:rsidRDefault="00AA766D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F17AE">
              <w:rPr>
                <w:sz w:val="28"/>
                <w:szCs w:val="28"/>
              </w:rPr>
              <w:t>2</w:t>
            </w:r>
          </w:p>
          <w:p w:rsidR="001D4994" w:rsidRPr="00AA766D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4994" w:rsidTr="00962514">
        <w:trPr>
          <w:trHeight w:val="25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>
              <w:rPr>
                <w:b/>
                <w:sz w:val="28"/>
                <w:szCs w:val="28"/>
                <w:u w:val="single"/>
              </w:rPr>
              <w:t>Состав работников учреждения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учителя 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воспитатели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библиотекари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медицинские работники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 (соц.педагоги, логопеды,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психологи, методисты)  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AA766D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2A3386" w:rsidRDefault="001D6BFF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1D4994" w:rsidRPr="00AA766D" w:rsidRDefault="00AA766D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Pr="002A338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1D4994" w:rsidRPr="008148C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4994" w:rsidTr="00962514">
        <w:trPr>
          <w:trHeight w:val="196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>
              <w:rPr>
                <w:b/>
                <w:sz w:val="28"/>
                <w:szCs w:val="28"/>
                <w:u w:val="single"/>
              </w:rPr>
              <w:t>Аттестовано всего: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Присвоена квалификационная категория: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высшая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первая  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 ученую степень                           </w:t>
            </w:r>
            <w:r w:rsidRPr="001D4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соответствие занимаемой должности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D4994" w:rsidRPr="008148C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Pr="002A338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3386">
              <w:rPr>
                <w:sz w:val="28"/>
                <w:szCs w:val="28"/>
              </w:rPr>
              <w:t>6</w:t>
            </w:r>
          </w:p>
        </w:tc>
      </w:tr>
      <w:tr w:rsidR="001D4994" w:rsidTr="00962514">
        <w:trPr>
          <w:trHeight w:val="25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>
              <w:rPr>
                <w:b/>
                <w:sz w:val="28"/>
                <w:szCs w:val="28"/>
                <w:u w:val="single"/>
              </w:rPr>
              <w:t>Оплата труда: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Получают стимулирующие надбавки: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25 %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- 25%    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 50 %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- 50%    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75 %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- 75 %                            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Pr="008148C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Pr="00DC031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D4994" w:rsidTr="00962514">
        <w:trPr>
          <w:trHeight w:val="16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6. </w:t>
            </w:r>
            <w:r>
              <w:rPr>
                <w:b/>
                <w:sz w:val="28"/>
                <w:szCs w:val="28"/>
                <w:u w:val="single"/>
              </w:rPr>
              <w:t>Учебная нагрузка: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18 часов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- 18 часов (ставка)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- 1,5 ставки (27 часов)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свыше 27 часов         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2A338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2A3386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Default="002A338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112F7" w:rsidRPr="00D532FC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376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>
              <w:rPr>
                <w:b/>
                <w:sz w:val="28"/>
                <w:szCs w:val="28"/>
                <w:u w:val="single"/>
              </w:rPr>
              <w:t>Обеспеченность жильем: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А)- проживает в собственных домах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проживает в ведомственных 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квартирах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снимает жилье в аренду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проживает в общежитиях                   </w:t>
            </w:r>
            <w:r w:rsidRPr="00BF18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чел.</w:t>
            </w:r>
          </w:p>
          <w:p w:rsidR="001D4994" w:rsidRDefault="001D4994" w:rsidP="0096251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  <w:u w:val="single"/>
              </w:rPr>
              <w:t>нуждается в улучшении жилищных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 w:rsidRPr="00BF1801"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>условиях</w:t>
            </w:r>
            <w:r>
              <w:rPr>
                <w:sz w:val="28"/>
                <w:szCs w:val="28"/>
              </w:rPr>
              <w:t xml:space="preserve">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  <w:u w:val="single"/>
              </w:rPr>
              <w:t>состоит в очереди на получении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жилья </w:t>
            </w:r>
            <w:r>
              <w:rPr>
                <w:sz w:val="28"/>
                <w:szCs w:val="28"/>
              </w:rPr>
              <w:t xml:space="preserve">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  <w:u w:val="single"/>
              </w:rPr>
              <w:t xml:space="preserve">проживают с родственниками </w:t>
            </w:r>
            <w:r>
              <w:rPr>
                <w:sz w:val="28"/>
                <w:szCs w:val="28"/>
              </w:rPr>
              <w:t xml:space="preserve">                чел.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148C6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8148C6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C93C12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3E0437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4994" w:rsidTr="00962514">
        <w:trPr>
          <w:trHeight w:val="126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>
              <w:rPr>
                <w:b/>
                <w:sz w:val="28"/>
                <w:szCs w:val="28"/>
                <w:u w:val="single"/>
              </w:rPr>
              <w:t xml:space="preserve">Имеют право на коммунальные 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льготы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чел</w:t>
            </w:r>
            <w:r>
              <w:rPr>
                <w:sz w:val="28"/>
                <w:szCs w:val="28"/>
              </w:rPr>
              <w:t>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пользуются                                               </w:t>
            </w:r>
            <w:r w:rsidRPr="00BF180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неработающие пенсионеры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1D4994" w:rsidRPr="00BD6FCD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D4994" w:rsidTr="00962514">
        <w:trPr>
          <w:trHeight w:val="16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  <w:r>
              <w:rPr>
                <w:b/>
                <w:sz w:val="28"/>
                <w:szCs w:val="28"/>
                <w:u w:val="single"/>
              </w:rPr>
              <w:t>Должны проходить медосмотр</w:t>
            </w:r>
            <w:r>
              <w:rPr>
                <w:b/>
                <w:sz w:val="28"/>
                <w:szCs w:val="28"/>
              </w:rPr>
              <w:t>ы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учителя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воспитатели                                                    чел.  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административный                                         чел.  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технический персонал                                    чел.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Pr="008148C6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1D4994" w:rsidRPr="008148C6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3E0437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6BFF">
              <w:rPr>
                <w:sz w:val="28"/>
                <w:szCs w:val="28"/>
              </w:rPr>
              <w:t>4</w:t>
            </w:r>
          </w:p>
          <w:p w:rsidR="001D4994" w:rsidRPr="008148C6" w:rsidRDefault="008148C6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Pr="008148C6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6BFF"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16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10. </w:t>
            </w:r>
            <w:r>
              <w:rPr>
                <w:b/>
                <w:sz w:val="28"/>
                <w:szCs w:val="28"/>
                <w:u w:val="single"/>
              </w:rPr>
              <w:t>Количество семей, где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оба работника – учителя                            семей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оба работают в школе (других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профессий)                                                   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C4F52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D499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Pr="008C4F52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5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11. </w:t>
            </w:r>
            <w:r>
              <w:rPr>
                <w:b/>
                <w:sz w:val="28"/>
                <w:szCs w:val="28"/>
                <w:u w:val="single"/>
              </w:rPr>
              <w:t>Многодетных семей (3 и более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детей)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C4F52" w:rsidRDefault="008C4F52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6BFF">
              <w:rPr>
                <w:sz w:val="28"/>
                <w:szCs w:val="28"/>
              </w:rPr>
              <w:t>5</w:t>
            </w:r>
          </w:p>
        </w:tc>
      </w:tr>
      <w:tr w:rsidR="001D4994" w:rsidTr="00962514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 </w:t>
            </w:r>
            <w:r>
              <w:rPr>
                <w:b/>
                <w:sz w:val="28"/>
                <w:szCs w:val="28"/>
                <w:u w:val="single"/>
              </w:rPr>
              <w:t xml:space="preserve">Одиноких матерей (отцов)  </w:t>
            </w:r>
            <w:r>
              <w:rPr>
                <w:b/>
                <w:sz w:val="28"/>
                <w:szCs w:val="28"/>
              </w:rPr>
              <w:t xml:space="preserve">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Pr="008C4F52" w:rsidRDefault="001D6BFF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4994" w:rsidTr="00962514">
        <w:trPr>
          <w:trHeight w:val="6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13. </w:t>
            </w:r>
            <w:r>
              <w:rPr>
                <w:b/>
                <w:sz w:val="28"/>
                <w:szCs w:val="28"/>
                <w:u w:val="single"/>
              </w:rPr>
              <w:t>Семей, где нет других работников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с самостоятельным заработком</w:t>
            </w:r>
            <w:r>
              <w:rPr>
                <w:b/>
                <w:sz w:val="28"/>
                <w:szCs w:val="28"/>
              </w:rPr>
              <w:t xml:space="preserve">             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452C64" w:rsidRDefault="001D4994" w:rsidP="00962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D4994" w:rsidTr="00962514">
        <w:trPr>
          <w:trHeight w:val="9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 </w:t>
            </w:r>
            <w:r>
              <w:rPr>
                <w:b/>
                <w:sz w:val="28"/>
                <w:szCs w:val="28"/>
                <w:u w:val="single"/>
              </w:rPr>
              <w:t>Всего имеют детей</w:t>
            </w:r>
            <w:r>
              <w:rPr>
                <w:b/>
                <w:sz w:val="28"/>
                <w:szCs w:val="28"/>
              </w:rPr>
              <w:t xml:space="preserve">                                   чел</w:t>
            </w:r>
            <w:r>
              <w:rPr>
                <w:sz w:val="28"/>
                <w:szCs w:val="28"/>
              </w:rPr>
              <w:t>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детей до 16 лет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детей-инвалидов         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8C4F52" w:rsidRDefault="00B8526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1D4994" w:rsidRPr="008C4F52" w:rsidRDefault="00B8526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4994" w:rsidTr="00962514">
        <w:trPr>
          <w:trHeight w:val="28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</w:t>
            </w:r>
            <w:r>
              <w:rPr>
                <w:b/>
                <w:sz w:val="28"/>
                <w:szCs w:val="28"/>
                <w:u w:val="single"/>
              </w:rPr>
              <w:t>В коллективе работает инвалидов</w:t>
            </w:r>
            <w:r>
              <w:rPr>
                <w:b/>
                <w:sz w:val="28"/>
                <w:szCs w:val="28"/>
              </w:rPr>
              <w:t xml:space="preserve">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Pr="008C4F52" w:rsidRDefault="008C4F52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19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17. </w:t>
            </w:r>
            <w:r>
              <w:rPr>
                <w:b/>
                <w:sz w:val="28"/>
                <w:szCs w:val="28"/>
                <w:u w:val="single"/>
              </w:rPr>
              <w:t>Работников с хроническими</w:t>
            </w:r>
          </w:p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заболеваниями </w:t>
            </w:r>
            <w:r>
              <w:rPr>
                <w:b/>
                <w:sz w:val="28"/>
                <w:szCs w:val="28"/>
              </w:rPr>
              <w:t xml:space="preserve">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сердечно-сосудистой системы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желудочно-кишечного тракта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органов дыхания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B8526E" w:rsidRDefault="00B8526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D4994" w:rsidRPr="008C4F52" w:rsidRDefault="008C4F52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8C4F52" w:rsidRDefault="00B8526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8C4F52" w:rsidRDefault="008C4F52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8C4F52" w:rsidRDefault="008C4F52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4994" w:rsidTr="00962514">
        <w:trPr>
          <w:trHeight w:val="7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18. </w:t>
            </w:r>
            <w:r>
              <w:rPr>
                <w:b/>
                <w:sz w:val="28"/>
                <w:szCs w:val="28"/>
                <w:u w:val="single"/>
              </w:rPr>
              <w:t>Имеют право на компенсацию за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методическую литературу </w:t>
            </w:r>
            <w:r>
              <w:rPr>
                <w:b/>
                <w:sz w:val="28"/>
                <w:szCs w:val="28"/>
              </w:rPr>
              <w:t xml:space="preserve">                          чел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412DD7" w:rsidRDefault="00412DD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7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19. </w:t>
            </w:r>
            <w:r>
              <w:rPr>
                <w:b/>
                <w:sz w:val="28"/>
                <w:szCs w:val="28"/>
                <w:u w:val="single"/>
              </w:rPr>
              <w:t>Получают вознаграждение за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классное руководство</w:t>
            </w:r>
            <w:r>
              <w:rPr>
                <w:b/>
                <w:sz w:val="28"/>
                <w:szCs w:val="28"/>
              </w:rPr>
              <w:t xml:space="preserve">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412DD7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88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 </w:t>
            </w:r>
            <w:r>
              <w:rPr>
                <w:b/>
                <w:sz w:val="28"/>
                <w:szCs w:val="28"/>
                <w:u w:val="single"/>
              </w:rPr>
              <w:t>Имеют правительственные  награды: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звания                                      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почетные грамоты                                         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412DD7" w:rsidRDefault="00B45AEA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E0437" w:rsidRPr="00B45AEA" w:rsidRDefault="00B8526E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D4994" w:rsidTr="00962514">
        <w:trPr>
          <w:trHeight w:val="168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 </w:t>
            </w:r>
            <w:r>
              <w:rPr>
                <w:b/>
                <w:sz w:val="28"/>
                <w:szCs w:val="28"/>
                <w:u w:val="single"/>
              </w:rPr>
              <w:t>Имеют награды Профсоюза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грамоты ЦК Профсоюза                            </w:t>
            </w:r>
            <w:r w:rsidR="001D6B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грамоты Рескома Профсоюза          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другие   </w:t>
            </w:r>
            <w:r w:rsidR="001D6BFF">
              <w:rPr>
                <w:sz w:val="28"/>
                <w:szCs w:val="28"/>
              </w:rPr>
              <w:t xml:space="preserve">(Профком кожууна)           </w:t>
            </w:r>
            <w:r>
              <w:rPr>
                <w:sz w:val="28"/>
                <w:szCs w:val="28"/>
              </w:rPr>
              <w:t xml:space="preserve">              чел.</w:t>
            </w:r>
          </w:p>
          <w:p w:rsidR="001D4994" w:rsidRDefault="001D4994" w:rsidP="0096251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4" w:rsidRDefault="001D4994" w:rsidP="00962514">
            <w:pPr>
              <w:rPr>
                <w:sz w:val="28"/>
                <w:szCs w:val="28"/>
              </w:rPr>
            </w:pPr>
          </w:p>
          <w:p w:rsidR="001D4994" w:rsidRPr="00412DD7" w:rsidRDefault="003E0437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D4994" w:rsidRPr="00412DD7" w:rsidRDefault="001D6BFF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D4994" w:rsidRPr="00412DD7" w:rsidRDefault="001D6BFF" w:rsidP="00962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D4994" w:rsidRPr="00452C64" w:rsidRDefault="001D4994" w:rsidP="00962514">
            <w:pPr>
              <w:rPr>
                <w:sz w:val="28"/>
                <w:szCs w:val="28"/>
                <w:lang w:val="en-US"/>
              </w:rPr>
            </w:pPr>
          </w:p>
          <w:p w:rsidR="001D4994" w:rsidRDefault="001D4994" w:rsidP="00962514">
            <w:pPr>
              <w:rPr>
                <w:sz w:val="28"/>
                <w:szCs w:val="28"/>
              </w:rPr>
            </w:pPr>
          </w:p>
        </w:tc>
      </w:tr>
    </w:tbl>
    <w:p w:rsidR="001D4994" w:rsidRDefault="001D4994" w:rsidP="001D4994">
      <w:pPr>
        <w:rPr>
          <w:sz w:val="28"/>
          <w:szCs w:val="28"/>
        </w:rPr>
      </w:pPr>
    </w:p>
    <w:p w:rsidR="001D4994" w:rsidRPr="000148A7" w:rsidRDefault="001D4994" w:rsidP="001D4994">
      <w:pPr>
        <w:jc w:val="both"/>
        <w:rPr>
          <w:i/>
        </w:rPr>
      </w:pPr>
      <w:r>
        <w:tab/>
      </w:r>
      <w:r w:rsidRPr="000148A7">
        <w:rPr>
          <w:i/>
        </w:rPr>
        <w:t xml:space="preserve"> </w:t>
      </w:r>
    </w:p>
    <w:p w:rsidR="001D4994" w:rsidRPr="000148A7" w:rsidRDefault="001D4994" w:rsidP="001D4994">
      <w:pPr>
        <w:pStyle w:val="1"/>
        <w:rPr>
          <w:rFonts w:ascii="Times New Roman" w:hAnsi="Times New Roman"/>
          <w:b w:val="0"/>
          <w:i/>
          <w:sz w:val="22"/>
          <w:szCs w:val="22"/>
        </w:rPr>
      </w:pPr>
      <w:r w:rsidRPr="000148A7">
        <w:rPr>
          <w:rFonts w:ascii="Times New Roman" w:hAnsi="Times New Roman"/>
          <w:b w:val="0"/>
          <w:i/>
          <w:sz w:val="22"/>
          <w:szCs w:val="22"/>
        </w:rPr>
        <w:t>Дата составления</w:t>
      </w:r>
      <w:r w:rsidR="00B11DA4">
        <w:rPr>
          <w:rFonts w:ascii="Times New Roman" w:hAnsi="Times New Roman"/>
          <w:b w:val="0"/>
          <w:i/>
          <w:sz w:val="22"/>
          <w:szCs w:val="22"/>
        </w:rPr>
        <w:t xml:space="preserve"> 24</w:t>
      </w:r>
      <w:r w:rsidR="00412DD7">
        <w:rPr>
          <w:rFonts w:ascii="Times New Roman" w:hAnsi="Times New Roman"/>
          <w:b w:val="0"/>
          <w:i/>
          <w:sz w:val="22"/>
          <w:szCs w:val="22"/>
        </w:rPr>
        <w:t xml:space="preserve"> декабря 2019г</w:t>
      </w:r>
    </w:p>
    <w:p w:rsidR="001D4994" w:rsidRPr="003830F7" w:rsidRDefault="001D4994" w:rsidP="001D4994">
      <w:pPr>
        <w:jc w:val="both"/>
        <w:rPr>
          <w:sz w:val="22"/>
          <w:szCs w:val="22"/>
        </w:rPr>
      </w:pPr>
      <w:r w:rsidRPr="003830F7">
        <w:rPr>
          <w:sz w:val="22"/>
          <w:szCs w:val="22"/>
        </w:rPr>
        <w:tab/>
      </w:r>
    </w:p>
    <w:p w:rsidR="001D4994" w:rsidRDefault="001D4994" w:rsidP="001D4994">
      <w:pPr>
        <w:jc w:val="both"/>
        <w:rPr>
          <w:sz w:val="28"/>
          <w:szCs w:val="28"/>
        </w:rPr>
      </w:pPr>
    </w:p>
    <w:p w:rsidR="001D4994" w:rsidRPr="008676C0" w:rsidRDefault="001D4994" w:rsidP="001D4994">
      <w:pPr>
        <w:jc w:val="both"/>
      </w:pPr>
    </w:p>
    <w:p w:rsidR="00BD5829" w:rsidRDefault="00BD5829"/>
    <w:sectPr w:rsidR="00BD5829" w:rsidSect="000148A7">
      <w:footerReference w:type="default" r:id="rId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AA2" w:rsidRDefault="005E6AA2" w:rsidP="005C4FF4">
      <w:r>
        <w:separator/>
      </w:r>
    </w:p>
  </w:endnote>
  <w:endnote w:type="continuationSeparator" w:id="1">
    <w:p w:rsidR="005E6AA2" w:rsidRDefault="005E6AA2" w:rsidP="005C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EC7" w:rsidRDefault="00913B23">
    <w:pPr>
      <w:pStyle w:val="a3"/>
      <w:jc w:val="center"/>
    </w:pPr>
    <w:r>
      <w:fldChar w:fldCharType="begin"/>
    </w:r>
    <w:r w:rsidR="00AB6B8E">
      <w:instrText xml:space="preserve"> PAGE   \* MERGEFORMAT </w:instrText>
    </w:r>
    <w:r>
      <w:fldChar w:fldCharType="separate"/>
    </w:r>
    <w:r w:rsidR="00B11DA4">
      <w:rPr>
        <w:noProof/>
      </w:rPr>
      <w:t>1</w:t>
    </w:r>
    <w:r>
      <w:fldChar w:fldCharType="end"/>
    </w:r>
  </w:p>
  <w:p w:rsidR="00241EC7" w:rsidRDefault="005E6A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AA2" w:rsidRDefault="005E6AA2" w:rsidP="005C4FF4">
      <w:r>
        <w:separator/>
      </w:r>
    </w:p>
  </w:footnote>
  <w:footnote w:type="continuationSeparator" w:id="1">
    <w:p w:rsidR="005E6AA2" w:rsidRDefault="005E6AA2" w:rsidP="005C4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994"/>
    <w:rsid w:val="00107420"/>
    <w:rsid w:val="00174A91"/>
    <w:rsid w:val="001D4994"/>
    <w:rsid w:val="001D6BFF"/>
    <w:rsid w:val="001E3478"/>
    <w:rsid w:val="002A3386"/>
    <w:rsid w:val="003E0437"/>
    <w:rsid w:val="00412DD7"/>
    <w:rsid w:val="005C4FF4"/>
    <w:rsid w:val="005E6AA2"/>
    <w:rsid w:val="008148C6"/>
    <w:rsid w:val="008A5370"/>
    <w:rsid w:val="008C4F52"/>
    <w:rsid w:val="00913B23"/>
    <w:rsid w:val="00956166"/>
    <w:rsid w:val="009612C8"/>
    <w:rsid w:val="009F17AE"/>
    <w:rsid w:val="00A636FB"/>
    <w:rsid w:val="00AA766D"/>
    <w:rsid w:val="00AB6B8E"/>
    <w:rsid w:val="00B11DA4"/>
    <w:rsid w:val="00B45AEA"/>
    <w:rsid w:val="00B8526E"/>
    <w:rsid w:val="00BB4DEC"/>
    <w:rsid w:val="00BD5829"/>
    <w:rsid w:val="00C112F7"/>
    <w:rsid w:val="00D532FC"/>
    <w:rsid w:val="00ED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99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994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1D49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49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2019-12-10T13:57:00Z</dcterms:created>
  <dcterms:modified xsi:type="dcterms:W3CDTF">2019-12-24T14:57:00Z</dcterms:modified>
</cp:coreProperties>
</file>